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D20E2" w14:textId="22933DDE" w:rsidR="00A66F33" w:rsidRPr="00A66F33" w:rsidRDefault="00907A51" w:rsidP="00A66F3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</w:rPr>
      </w:pPr>
      <w:bookmarkStart w:id="0" w:name="_Hlk68783321"/>
      <w:r w:rsidRPr="00A66F33">
        <w:rPr>
          <w:rFonts w:cs="Calibri"/>
          <w:sz w:val="32"/>
          <w:szCs w:val="32"/>
        </w:rPr>
        <w:t>The Privilege of Fearing the Jealous God</w:t>
      </w:r>
    </w:p>
    <w:p w14:paraId="48C782BC" w14:textId="71D19C7B" w:rsidR="00B847F0" w:rsidRPr="00A66F33" w:rsidRDefault="00907A51" w:rsidP="00A66F3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aps/>
          <w:sz w:val="32"/>
          <w:szCs w:val="32"/>
        </w:rPr>
      </w:pPr>
      <w:r w:rsidRPr="00A66F33">
        <w:rPr>
          <w:rFonts w:cs="Calibri"/>
          <w:sz w:val="32"/>
          <w:szCs w:val="32"/>
        </w:rPr>
        <w:t>by Thomas Manton</w:t>
      </w:r>
      <w:r w:rsidR="00A66F33" w:rsidRPr="00A66F33">
        <w:rPr>
          <w:rFonts w:cs="Calibri"/>
          <w:sz w:val="32"/>
          <w:szCs w:val="32"/>
        </w:rPr>
        <w:t xml:space="preserve"> (1620-1677)</w:t>
      </w:r>
    </w:p>
    <w:p w14:paraId="3A24563D" w14:textId="0E4B4802" w:rsidR="00907A51" w:rsidRPr="00B847F0" w:rsidRDefault="00B847F0" w:rsidP="00A66F33">
      <w:pPr>
        <w:autoSpaceDE w:val="0"/>
        <w:autoSpaceDN w:val="0"/>
        <w:adjustRightInd w:val="0"/>
        <w:spacing w:before="360" w:after="0" w:line="240" w:lineRule="auto"/>
        <w:rPr>
          <w:rFonts w:cs="Calibri"/>
          <w:caps/>
          <w:szCs w:val="24"/>
        </w:rPr>
      </w:pPr>
      <w:bookmarkStart w:id="1" w:name="_Hlk68783366"/>
      <w:bookmarkEnd w:id="0"/>
      <w:r>
        <w:rPr>
          <w:rFonts w:cs="Calibri"/>
          <w:caps/>
          <w:szCs w:val="24"/>
        </w:rPr>
        <w:t>“</w:t>
      </w:r>
      <w:r w:rsidRPr="00B847F0">
        <w:rPr>
          <w:rFonts w:cs="Calibri"/>
          <w:caps/>
          <w:szCs w:val="24"/>
        </w:rPr>
        <w:t>A</w:t>
      </w:r>
      <w:r w:rsidR="00907A51" w:rsidRPr="00B847F0">
        <w:rPr>
          <w:rFonts w:cs="Calibri"/>
          <w:szCs w:val="24"/>
        </w:rPr>
        <w:t xml:space="preserve">nd I will spare them, as a man </w:t>
      </w:r>
      <w:proofErr w:type="spellStart"/>
      <w:r w:rsidR="00907A51" w:rsidRPr="00B847F0">
        <w:rPr>
          <w:rFonts w:cs="Calibri"/>
          <w:szCs w:val="24"/>
        </w:rPr>
        <w:t>spareth</w:t>
      </w:r>
      <w:proofErr w:type="spellEnd"/>
      <w:r w:rsidR="00907A51" w:rsidRPr="00B847F0">
        <w:rPr>
          <w:rFonts w:cs="Calibri"/>
          <w:szCs w:val="24"/>
        </w:rPr>
        <w:t xml:space="preserve"> his own son that </w:t>
      </w:r>
      <w:proofErr w:type="spellStart"/>
      <w:r w:rsidR="00907A51" w:rsidRPr="00B847F0">
        <w:rPr>
          <w:rFonts w:cs="Calibri"/>
          <w:szCs w:val="24"/>
        </w:rPr>
        <w:t>serveth</w:t>
      </w:r>
      <w:proofErr w:type="spellEnd"/>
      <w:r w:rsidR="00907A51" w:rsidRPr="00B847F0">
        <w:rPr>
          <w:rFonts w:cs="Calibri"/>
          <w:szCs w:val="24"/>
        </w:rPr>
        <w:t xml:space="preserve"> him.</w:t>
      </w:r>
      <w:r>
        <w:rPr>
          <w:rFonts w:cs="Calibri"/>
          <w:szCs w:val="24"/>
        </w:rPr>
        <w:t>” (Malachi 3:17)</w:t>
      </w:r>
    </w:p>
    <w:p w14:paraId="1F0D400C" w14:textId="5EB9C29F" w:rsidR="00907A51" w:rsidRPr="00B847F0" w:rsidRDefault="00B847F0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bookmarkStart w:id="2" w:name="_Hlk68783380"/>
      <w:bookmarkEnd w:id="1"/>
      <w:r w:rsidRPr="00B847F0">
        <w:rPr>
          <w:rFonts w:cs="Calibri"/>
          <w:szCs w:val="24"/>
        </w:rPr>
        <w:t>These</w:t>
      </w:r>
      <w:r w:rsidR="00907A51" w:rsidRPr="00B847F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w</w:t>
      </w:r>
      <w:r w:rsidR="00907A51" w:rsidRPr="00B847F0">
        <w:rPr>
          <w:rFonts w:cs="Calibri"/>
          <w:szCs w:val="24"/>
        </w:rPr>
        <w:t xml:space="preserve">ords are part of the </w:t>
      </w:r>
      <w:r>
        <w:rPr>
          <w:rFonts w:cs="Calibri"/>
          <w:szCs w:val="24"/>
        </w:rPr>
        <w:t>p</w:t>
      </w:r>
      <w:r w:rsidR="00907A51" w:rsidRPr="00B847F0">
        <w:rPr>
          <w:rFonts w:cs="Calibri"/>
          <w:szCs w:val="24"/>
        </w:rPr>
        <w:t>romise which God make</w:t>
      </w:r>
      <w:r>
        <w:rPr>
          <w:rFonts w:cs="Calibri"/>
          <w:szCs w:val="24"/>
        </w:rPr>
        <w:t>s</w:t>
      </w:r>
      <w:r w:rsidR="00907A51" w:rsidRPr="00B847F0">
        <w:rPr>
          <w:rFonts w:cs="Calibri"/>
          <w:szCs w:val="24"/>
        </w:rPr>
        <w:t xml:space="preserve"> to them that fear him, or to those who are good in evil </w:t>
      </w:r>
      <w:r>
        <w:rPr>
          <w:rFonts w:cs="Calibri"/>
          <w:szCs w:val="24"/>
        </w:rPr>
        <w:t>t</w:t>
      </w:r>
      <w:r w:rsidR="00907A51" w:rsidRPr="00B847F0">
        <w:rPr>
          <w:rFonts w:cs="Calibri"/>
          <w:szCs w:val="24"/>
        </w:rPr>
        <w:t>imes. In them take notice of,</w:t>
      </w:r>
    </w:p>
    <w:p w14:paraId="5A5ED6B0" w14:textId="77777777" w:rsidR="00907A51" w:rsidRPr="00B847F0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B847F0">
        <w:rPr>
          <w:rFonts w:cs="Calibri"/>
          <w:szCs w:val="24"/>
        </w:rPr>
        <w:t xml:space="preserve">1. The Blessing promised; that </w:t>
      </w:r>
      <w:r w:rsidRPr="00B847F0">
        <w:rPr>
          <w:rFonts w:cs="Calibri"/>
          <w:i/>
          <w:szCs w:val="24"/>
        </w:rPr>
        <w:t>God will spare them.</w:t>
      </w:r>
    </w:p>
    <w:p w14:paraId="035EFEF9" w14:textId="77777777" w:rsidR="00907A51" w:rsidRPr="00B847F0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B847F0">
        <w:rPr>
          <w:rFonts w:cs="Calibri"/>
          <w:szCs w:val="24"/>
        </w:rPr>
        <w:t>2. The manner of this Indulgence; amplified, and set forth by the Carriage of a Father to his Son; wherein a double Reason of this Indulgence is intimated.</w:t>
      </w:r>
    </w:p>
    <w:p w14:paraId="6E68528C" w14:textId="77777777" w:rsidR="00907A51" w:rsidRPr="00B847F0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B847F0">
        <w:rPr>
          <w:rFonts w:cs="Calibri"/>
          <w:szCs w:val="24"/>
        </w:rPr>
        <w:t xml:space="preserve">1. Propriety, </w:t>
      </w:r>
      <w:r w:rsidRPr="00B847F0">
        <w:rPr>
          <w:rFonts w:cs="Calibri"/>
          <w:i/>
          <w:szCs w:val="24"/>
        </w:rPr>
        <w:t>his own Son.</w:t>
      </w:r>
    </w:p>
    <w:p w14:paraId="3333B8A0" w14:textId="074EF637" w:rsidR="00907A51" w:rsidRPr="00B847F0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B847F0">
        <w:rPr>
          <w:rFonts w:cs="Calibri"/>
          <w:szCs w:val="24"/>
        </w:rPr>
        <w:t xml:space="preserve">2. Obedience; his Son </w:t>
      </w:r>
      <w:r w:rsidRPr="00B847F0">
        <w:rPr>
          <w:rFonts w:cs="Calibri"/>
          <w:i/>
          <w:szCs w:val="24"/>
        </w:rPr>
        <w:t xml:space="preserve">that </w:t>
      </w:r>
      <w:proofErr w:type="spellStart"/>
      <w:r w:rsidRPr="00B847F0">
        <w:rPr>
          <w:rFonts w:cs="Calibri"/>
          <w:i/>
          <w:szCs w:val="24"/>
        </w:rPr>
        <w:t>serveth</w:t>
      </w:r>
      <w:proofErr w:type="spellEnd"/>
      <w:r w:rsidRPr="00B847F0">
        <w:rPr>
          <w:rFonts w:cs="Calibri"/>
          <w:i/>
          <w:szCs w:val="24"/>
        </w:rPr>
        <w:t xml:space="preserve"> him.</w:t>
      </w:r>
      <w:r w:rsidRPr="00B847F0">
        <w:rPr>
          <w:rFonts w:cs="Calibri"/>
          <w:szCs w:val="24"/>
        </w:rPr>
        <w:t xml:space="preserve"> Parents are not severe to any of their </w:t>
      </w:r>
      <w:r w:rsidR="00B847F0">
        <w:rPr>
          <w:rFonts w:cs="Calibri"/>
          <w:szCs w:val="24"/>
        </w:rPr>
        <w:t>c</w:t>
      </w:r>
      <w:r w:rsidRPr="00B847F0">
        <w:rPr>
          <w:rFonts w:cs="Calibri"/>
          <w:szCs w:val="24"/>
        </w:rPr>
        <w:t>hildren, especially the dutiful.</w:t>
      </w:r>
    </w:p>
    <w:p w14:paraId="623E9E07" w14:textId="7B483EF8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B847F0">
        <w:rPr>
          <w:rFonts w:cs="Calibri"/>
          <w:szCs w:val="24"/>
        </w:rPr>
        <w:t xml:space="preserve">1. Propriety, his </w:t>
      </w:r>
      <w:r w:rsidRPr="00B847F0">
        <w:rPr>
          <w:rFonts w:cs="Calibri"/>
          <w:i/>
          <w:szCs w:val="24"/>
        </w:rPr>
        <w:t>own</w:t>
      </w:r>
      <w:r w:rsidRPr="00B847F0">
        <w:rPr>
          <w:rFonts w:cs="Calibri"/>
          <w:szCs w:val="24"/>
        </w:rPr>
        <w:t xml:space="preserve"> Son. A faulty Child is a Child still, and therefore not so easily turned out of the Family as a Servant. We often forget the Duty of Children, but God doth not forget the Mercy of a Father. </w:t>
      </w:r>
    </w:p>
    <w:p w14:paraId="17414C76" w14:textId="4AAB7823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2. But this is not all; it is not a prodigal Son, a rebellious Son, that is here considered, who by </w:t>
      </w:r>
      <w:r w:rsidRPr="00907A51">
        <w:rPr>
          <w:rFonts w:cs="Calibri"/>
          <w:i/>
          <w:szCs w:val="24"/>
        </w:rPr>
        <w:t>Moses</w:t>
      </w:r>
      <w:r w:rsidR="00B847F0">
        <w:rPr>
          <w:rFonts w:cs="Calibri"/>
          <w:i/>
          <w:szCs w:val="24"/>
        </w:rPr>
        <w:t>’</w:t>
      </w:r>
      <w:r w:rsidRPr="00907A51">
        <w:rPr>
          <w:rFonts w:cs="Calibri"/>
          <w:szCs w:val="24"/>
        </w:rPr>
        <w:t xml:space="preserve"> Law might be turned out and stoned; </w:t>
      </w:r>
      <w:r w:rsidRPr="00907A51">
        <w:rPr>
          <w:rFonts w:cs="Calibri"/>
          <w:i/>
          <w:szCs w:val="24"/>
        </w:rPr>
        <w:t>Deut.</w:t>
      </w:r>
      <w:r w:rsidRPr="00907A51">
        <w:rPr>
          <w:rFonts w:cs="Calibri"/>
          <w:szCs w:val="24"/>
        </w:rPr>
        <w:t xml:space="preserve"> 21.18, 19, 20, 21. </w:t>
      </w:r>
      <w:r w:rsidR="00B847F0">
        <w:rPr>
          <w:rFonts w:cs="Calibri"/>
          <w:szCs w:val="24"/>
        </w:rPr>
        <w:t>I</w:t>
      </w:r>
      <w:r w:rsidRPr="00907A51">
        <w:rPr>
          <w:rFonts w:cs="Calibri"/>
          <w:szCs w:val="24"/>
        </w:rPr>
        <w:t xml:space="preserve">f </w:t>
      </w:r>
      <w:r w:rsidR="00B847F0">
        <w:rPr>
          <w:rFonts w:cs="Calibri"/>
          <w:szCs w:val="24"/>
        </w:rPr>
        <w:t>c</w:t>
      </w:r>
      <w:r w:rsidRPr="00907A51">
        <w:rPr>
          <w:rFonts w:cs="Calibri"/>
          <w:szCs w:val="24"/>
        </w:rPr>
        <w:t xml:space="preserve">hildren put off all respect of natural Duty, Parents were to put off all Bowels and Compassion towards them. But this is not the case here: It is a good Child that is here spoken of; </w:t>
      </w:r>
      <w:r w:rsidRPr="00907A51">
        <w:rPr>
          <w:rFonts w:cs="Calibri"/>
          <w:i/>
          <w:szCs w:val="24"/>
        </w:rPr>
        <w:t xml:space="preserve">His own Son that </w:t>
      </w:r>
      <w:proofErr w:type="spellStart"/>
      <w:r w:rsidRPr="00907A51">
        <w:rPr>
          <w:rFonts w:cs="Calibri"/>
          <w:i/>
          <w:szCs w:val="24"/>
        </w:rPr>
        <w:t>serveth</w:t>
      </w:r>
      <w:proofErr w:type="spellEnd"/>
      <w:r w:rsidRPr="00907A51">
        <w:rPr>
          <w:rFonts w:cs="Calibri"/>
          <w:i/>
          <w:szCs w:val="24"/>
        </w:rPr>
        <w:t xml:space="preserve"> him.</w:t>
      </w:r>
      <w:r w:rsidRPr="00907A51">
        <w:rPr>
          <w:rFonts w:cs="Calibri"/>
          <w:szCs w:val="24"/>
        </w:rPr>
        <w:t xml:space="preserve"> When a Son is dutiful, a Parent will not be harsh and severe to him upon every failing. This is the Expression that God </w:t>
      </w:r>
      <w:proofErr w:type="spellStart"/>
      <w:r w:rsidRPr="00907A51">
        <w:rPr>
          <w:rFonts w:cs="Calibri"/>
          <w:szCs w:val="24"/>
        </w:rPr>
        <w:t>useth</w:t>
      </w:r>
      <w:proofErr w:type="spellEnd"/>
      <w:r w:rsidRPr="00907A51">
        <w:rPr>
          <w:rFonts w:cs="Calibri"/>
          <w:szCs w:val="24"/>
        </w:rPr>
        <w:t xml:space="preserve"> to set forth his Indulgence and Compassion towards them that fear him.</w:t>
      </w:r>
    </w:p>
    <w:bookmarkEnd w:id="2"/>
    <w:p w14:paraId="3F1EFD25" w14:textId="6D34580F" w:rsidR="00907A51" w:rsidRPr="00B847F0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>Doct</w:t>
      </w:r>
      <w:r w:rsidR="00B847F0">
        <w:rPr>
          <w:rFonts w:cs="Calibri"/>
          <w:szCs w:val="24"/>
        </w:rPr>
        <w:t>rine</w:t>
      </w:r>
      <w:r w:rsidRPr="00B847F0">
        <w:rPr>
          <w:rFonts w:cs="Calibri"/>
          <w:szCs w:val="24"/>
        </w:rPr>
        <w:t xml:space="preserve">. </w:t>
      </w:r>
      <w:bookmarkStart w:id="3" w:name="_Hlk68783512"/>
      <w:r w:rsidRPr="00B847F0">
        <w:rPr>
          <w:rFonts w:cs="Calibri"/>
          <w:szCs w:val="24"/>
        </w:rPr>
        <w:t xml:space="preserve">That God’s sparing his </w:t>
      </w:r>
      <w:r w:rsidR="00B847F0">
        <w:rPr>
          <w:rFonts w:cs="Calibri"/>
          <w:szCs w:val="24"/>
        </w:rPr>
        <w:t>c</w:t>
      </w:r>
      <w:r w:rsidRPr="00B847F0">
        <w:rPr>
          <w:rFonts w:cs="Calibri"/>
          <w:szCs w:val="24"/>
        </w:rPr>
        <w:t xml:space="preserve">hildren, notwithstanding their manifold </w:t>
      </w:r>
      <w:r w:rsidR="00B847F0">
        <w:rPr>
          <w:rFonts w:cs="Calibri"/>
          <w:szCs w:val="24"/>
        </w:rPr>
        <w:t>i</w:t>
      </w:r>
      <w:r w:rsidRPr="00B847F0">
        <w:rPr>
          <w:rFonts w:cs="Calibri"/>
          <w:szCs w:val="24"/>
        </w:rPr>
        <w:t xml:space="preserve">nfirmities, is one of the </w:t>
      </w:r>
      <w:r w:rsidR="00B847F0">
        <w:rPr>
          <w:rFonts w:cs="Calibri"/>
          <w:szCs w:val="24"/>
        </w:rPr>
        <w:t>c</w:t>
      </w:r>
      <w:r w:rsidRPr="00B847F0">
        <w:rPr>
          <w:rFonts w:cs="Calibri"/>
          <w:szCs w:val="24"/>
        </w:rPr>
        <w:t xml:space="preserve">hoice </w:t>
      </w:r>
      <w:r w:rsidR="00B847F0">
        <w:rPr>
          <w:rFonts w:cs="Calibri"/>
          <w:szCs w:val="24"/>
        </w:rPr>
        <w:t>p</w:t>
      </w:r>
      <w:r w:rsidR="00B847F0" w:rsidRPr="00B847F0">
        <w:rPr>
          <w:rFonts w:cs="Calibri"/>
          <w:szCs w:val="24"/>
        </w:rPr>
        <w:t>rivileges</w:t>
      </w:r>
      <w:r w:rsidRPr="00B847F0">
        <w:rPr>
          <w:rFonts w:cs="Calibri"/>
          <w:szCs w:val="24"/>
        </w:rPr>
        <w:t xml:space="preserve"> of them that fear him.</w:t>
      </w:r>
    </w:p>
    <w:bookmarkEnd w:id="3"/>
    <w:p w14:paraId="6C4953EF" w14:textId="77777777" w:rsidR="00B847F0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>What it is to spare them. It is seen on two occasions, when he come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to accept them, and when he come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to afflict them</w:t>
      </w:r>
      <w:r w:rsidR="00B847F0">
        <w:rPr>
          <w:rFonts w:cs="Calibri"/>
          <w:szCs w:val="24"/>
        </w:rPr>
        <w:t>.</w:t>
      </w:r>
      <w:r w:rsidRPr="00907A51">
        <w:rPr>
          <w:rFonts w:cs="Calibri"/>
          <w:szCs w:val="24"/>
        </w:rPr>
        <w:t xml:space="preserve"> In accepting their imperfect Services, and not correcting them at all, or correcting them in Measure, and in Mercy.</w:t>
      </w:r>
      <w:r w:rsidR="00B847F0">
        <w:rPr>
          <w:rFonts w:cs="Calibri"/>
          <w:szCs w:val="24"/>
        </w:rPr>
        <w:t xml:space="preserve"> </w:t>
      </w:r>
      <w:r w:rsidRPr="00907A51">
        <w:rPr>
          <w:rFonts w:cs="Calibri"/>
          <w:szCs w:val="24"/>
        </w:rPr>
        <w:t xml:space="preserve">Sometimes 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paring is spoken of in Scripture with respect to some </w:t>
      </w:r>
      <w:r w:rsidR="00B847F0">
        <w:rPr>
          <w:rFonts w:cs="Calibri"/>
          <w:szCs w:val="24"/>
        </w:rPr>
        <w:t>j</w:t>
      </w:r>
      <w:r w:rsidRPr="00907A51">
        <w:rPr>
          <w:rFonts w:cs="Calibri"/>
          <w:szCs w:val="24"/>
        </w:rPr>
        <w:t xml:space="preserve">udgment to be inflicted, and so it is an Act flowing from </w:t>
      </w:r>
      <w:r w:rsidR="00B847F0">
        <w:rPr>
          <w:rFonts w:cs="Calibri"/>
          <w:szCs w:val="24"/>
        </w:rPr>
        <w:t>m</w:t>
      </w:r>
      <w:r w:rsidRPr="00907A51">
        <w:rPr>
          <w:rFonts w:cs="Calibri"/>
          <w:szCs w:val="24"/>
        </w:rPr>
        <w:t>ercy, withdrawing, or moderating deserved Judgments. At other times</w:t>
      </w:r>
      <w:r w:rsidR="00B847F0">
        <w:rPr>
          <w:rFonts w:cs="Calibri"/>
          <w:szCs w:val="24"/>
        </w:rPr>
        <w:t>,</w:t>
      </w:r>
      <w:r w:rsidRPr="00907A51">
        <w:rPr>
          <w:rFonts w:cs="Calibri"/>
          <w:szCs w:val="24"/>
        </w:rPr>
        <w:t xml:space="preserve"> 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paring is spoken of with respect to a </w:t>
      </w:r>
      <w:r w:rsidR="00B847F0">
        <w:rPr>
          <w:rFonts w:cs="Calibri"/>
          <w:szCs w:val="24"/>
        </w:rPr>
        <w:t>d</w:t>
      </w:r>
      <w:r w:rsidRPr="00907A51">
        <w:rPr>
          <w:rFonts w:cs="Calibri"/>
          <w:szCs w:val="24"/>
        </w:rPr>
        <w:t xml:space="preserve">uty to be accepted. We need to be spared in our best </w:t>
      </w:r>
      <w:r w:rsidR="00B847F0">
        <w:rPr>
          <w:rFonts w:cs="Calibri"/>
          <w:szCs w:val="24"/>
        </w:rPr>
        <w:t>a</w:t>
      </w:r>
      <w:r w:rsidRPr="00907A51">
        <w:rPr>
          <w:rFonts w:cs="Calibri"/>
          <w:szCs w:val="24"/>
        </w:rPr>
        <w:t xml:space="preserve">ctions, they being defective and defiled. </w:t>
      </w:r>
    </w:p>
    <w:p w14:paraId="1FA827E9" w14:textId="5DF0EC0B" w:rsidR="00907A51" w:rsidRPr="00907A51" w:rsidRDefault="00B847F0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T</w:t>
      </w:r>
      <w:r w:rsidR="00907A51" w:rsidRPr="00907A51">
        <w:rPr>
          <w:rFonts w:cs="Calibri"/>
          <w:szCs w:val="24"/>
        </w:rPr>
        <w:t xml:space="preserve">his is a choice </w:t>
      </w:r>
      <w:r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>rivilege</w:t>
      </w:r>
      <w:r w:rsidR="00907A51" w:rsidRPr="00907A51">
        <w:rPr>
          <w:rFonts w:cs="Calibri"/>
          <w:szCs w:val="24"/>
        </w:rPr>
        <w:t xml:space="preserve">: </w:t>
      </w:r>
      <w:proofErr w:type="gramStart"/>
      <w:r w:rsidR="00907A51" w:rsidRPr="00907A51">
        <w:rPr>
          <w:rFonts w:cs="Calibri"/>
          <w:szCs w:val="24"/>
        </w:rPr>
        <w:t>So</w:t>
      </w:r>
      <w:proofErr w:type="gramEnd"/>
      <w:r w:rsidR="00907A51" w:rsidRPr="00907A51">
        <w:rPr>
          <w:rFonts w:cs="Calibri"/>
          <w:szCs w:val="24"/>
        </w:rPr>
        <w:t xml:space="preserve"> it will appear to be, if we consider,</w:t>
      </w:r>
      <w:r>
        <w:rPr>
          <w:rFonts w:cs="Calibri"/>
          <w:szCs w:val="24"/>
        </w:rPr>
        <w:t xml:space="preserve"> </w:t>
      </w:r>
      <w:r w:rsidR="00907A51" w:rsidRPr="00907A51">
        <w:rPr>
          <w:rFonts w:cs="Calibri"/>
          <w:szCs w:val="24"/>
        </w:rPr>
        <w:t>1. The holy Nature of God.</w:t>
      </w:r>
      <w:r>
        <w:rPr>
          <w:rFonts w:cs="Calibri"/>
          <w:szCs w:val="24"/>
        </w:rPr>
        <w:t xml:space="preserve"> </w:t>
      </w:r>
      <w:r w:rsidR="00907A51" w:rsidRPr="00907A51">
        <w:rPr>
          <w:rFonts w:cs="Calibri"/>
          <w:szCs w:val="24"/>
        </w:rPr>
        <w:t>2. The strictness and purity of his Law, both as to the Precept and Sanction.</w:t>
      </w:r>
      <w:r>
        <w:rPr>
          <w:rFonts w:cs="Calibri"/>
          <w:szCs w:val="24"/>
        </w:rPr>
        <w:t xml:space="preserve"> </w:t>
      </w:r>
      <w:r w:rsidR="00907A51" w:rsidRPr="00907A51">
        <w:rPr>
          <w:rFonts w:cs="Calibri"/>
          <w:szCs w:val="24"/>
        </w:rPr>
        <w:t>3. Our incapacity of appearing in the Judgment.</w:t>
      </w:r>
      <w:r>
        <w:rPr>
          <w:rFonts w:cs="Calibri"/>
          <w:szCs w:val="24"/>
        </w:rPr>
        <w:t xml:space="preserve"> 4</w:t>
      </w:r>
      <w:r w:rsidR="00907A51" w:rsidRPr="00907A51">
        <w:rPr>
          <w:rFonts w:cs="Calibri"/>
          <w:szCs w:val="24"/>
        </w:rPr>
        <w:t xml:space="preserve">. The sense which </w:t>
      </w:r>
      <w:r>
        <w:rPr>
          <w:rFonts w:cs="Calibri"/>
          <w:szCs w:val="24"/>
        </w:rPr>
        <w:t>c</w:t>
      </w:r>
      <w:r w:rsidR="00907A51" w:rsidRPr="00907A51">
        <w:rPr>
          <w:rFonts w:cs="Calibri"/>
          <w:szCs w:val="24"/>
        </w:rPr>
        <w:t>onscience ha</w:t>
      </w:r>
      <w:r>
        <w:rPr>
          <w:rFonts w:cs="Calibri"/>
          <w:szCs w:val="24"/>
        </w:rPr>
        <w:t>s</w:t>
      </w:r>
      <w:r w:rsidR="00907A51" w:rsidRPr="00907A51">
        <w:rPr>
          <w:rFonts w:cs="Calibri"/>
          <w:szCs w:val="24"/>
        </w:rPr>
        <w:t xml:space="preserve"> of Sin. All these must be considered, because usually </w:t>
      </w:r>
      <w:r>
        <w:rPr>
          <w:rFonts w:cs="Calibri"/>
          <w:szCs w:val="24"/>
        </w:rPr>
        <w:t>m</w:t>
      </w:r>
      <w:r w:rsidR="00907A51" w:rsidRPr="00907A51">
        <w:rPr>
          <w:rFonts w:cs="Calibri"/>
          <w:szCs w:val="24"/>
        </w:rPr>
        <w:t xml:space="preserve">en heal their </w:t>
      </w:r>
      <w:r>
        <w:rPr>
          <w:rFonts w:cs="Calibri"/>
          <w:szCs w:val="24"/>
        </w:rPr>
        <w:t>w</w:t>
      </w:r>
      <w:r w:rsidR="00907A51" w:rsidRPr="00907A51">
        <w:rPr>
          <w:rFonts w:cs="Calibri"/>
          <w:szCs w:val="24"/>
        </w:rPr>
        <w:t xml:space="preserve">ounds slightly, and afterwards they fester into a more dangerous </w:t>
      </w:r>
      <w:r>
        <w:rPr>
          <w:rFonts w:cs="Calibri"/>
          <w:szCs w:val="24"/>
        </w:rPr>
        <w:t>s</w:t>
      </w:r>
      <w:r w:rsidR="00907A51" w:rsidRPr="00907A51">
        <w:rPr>
          <w:rFonts w:cs="Calibri"/>
          <w:szCs w:val="24"/>
        </w:rPr>
        <w:t xml:space="preserve">ore. And again, we are not affected with God’s pardoning </w:t>
      </w:r>
      <w:r>
        <w:rPr>
          <w:rFonts w:cs="Calibri"/>
          <w:szCs w:val="24"/>
        </w:rPr>
        <w:t>m</w:t>
      </w:r>
      <w:r w:rsidR="00907A51" w:rsidRPr="00907A51">
        <w:rPr>
          <w:rFonts w:cs="Calibri"/>
          <w:szCs w:val="24"/>
        </w:rPr>
        <w:t>ercy, because we do not see with what difficulty it is brought about.</w:t>
      </w:r>
    </w:p>
    <w:p w14:paraId="110FD4E3" w14:textId="302A4B04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1. The holy </w:t>
      </w:r>
      <w:r w:rsidR="00B847F0">
        <w:rPr>
          <w:rFonts w:cs="Calibri"/>
          <w:szCs w:val="24"/>
        </w:rPr>
        <w:t>n</w:t>
      </w:r>
      <w:r w:rsidRPr="00907A51">
        <w:rPr>
          <w:rFonts w:cs="Calibri"/>
          <w:szCs w:val="24"/>
        </w:rPr>
        <w:t xml:space="preserve">ature and </w:t>
      </w:r>
      <w:r w:rsidR="00B847F0">
        <w:rPr>
          <w:rFonts w:cs="Calibri"/>
          <w:szCs w:val="24"/>
        </w:rPr>
        <w:t>j</w:t>
      </w:r>
      <w:r w:rsidRPr="00907A51">
        <w:rPr>
          <w:rFonts w:cs="Calibri"/>
          <w:szCs w:val="24"/>
        </w:rPr>
        <w:t>ustice of God. His Nature incline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him to hate Sin, and his Justice to punish it: </w:t>
      </w:r>
      <w:r w:rsidR="00B847F0">
        <w:rPr>
          <w:rFonts w:cs="Calibri"/>
          <w:szCs w:val="24"/>
        </w:rPr>
        <w:t>J</w:t>
      </w:r>
      <w:r w:rsidRPr="00B847F0">
        <w:rPr>
          <w:rFonts w:cs="Calibri"/>
          <w:iCs/>
          <w:szCs w:val="24"/>
        </w:rPr>
        <w:t>oshua</w:t>
      </w:r>
      <w:r w:rsidRPr="00907A51">
        <w:rPr>
          <w:rFonts w:cs="Calibri"/>
          <w:szCs w:val="24"/>
        </w:rPr>
        <w:t xml:space="preserve"> 24</w:t>
      </w:r>
      <w:r w:rsidR="00B847F0">
        <w:rPr>
          <w:rFonts w:cs="Calibri"/>
          <w:szCs w:val="24"/>
        </w:rPr>
        <w:t>:</w:t>
      </w:r>
      <w:r w:rsidRPr="00907A51">
        <w:rPr>
          <w:rFonts w:cs="Calibri"/>
          <w:szCs w:val="24"/>
        </w:rPr>
        <w:t xml:space="preserve">19. </w:t>
      </w:r>
      <w:r w:rsidRPr="00907A51">
        <w:rPr>
          <w:rFonts w:cs="Calibri"/>
          <w:i/>
          <w:szCs w:val="24"/>
        </w:rPr>
        <w:t xml:space="preserve">Ye cannot serve the Lord, for he is </w:t>
      </w:r>
      <w:proofErr w:type="gramStart"/>
      <w:r w:rsidRPr="00907A51">
        <w:rPr>
          <w:rFonts w:cs="Calibri"/>
          <w:i/>
          <w:szCs w:val="24"/>
        </w:rPr>
        <w:t>an</w:t>
      </w:r>
      <w:proofErr w:type="gramEnd"/>
      <w:r w:rsidRPr="00907A51">
        <w:rPr>
          <w:rFonts w:cs="Calibri"/>
          <w:i/>
          <w:szCs w:val="24"/>
        </w:rPr>
        <w:t xml:space="preserve"> holy God, he is a </w:t>
      </w:r>
      <w:r w:rsidRPr="00907A51">
        <w:rPr>
          <w:rFonts w:cs="Calibri"/>
          <w:i/>
          <w:color w:val="000000"/>
          <w:szCs w:val="24"/>
        </w:rPr>
        <w:t>jealous God</w:t>
      </w:r>
      <w:r w:rsidRPr="00907A51">
        <w:rPr>
          <w:rFonts w:cs="Calibri"/>
          <w:i/>
          <w:szCs w:val="24"/>
        </w:rPr>
        <w:t>; he will not forgive your transgressions, nor your sins.</w:t>
      </w:r>
      <w:r w:rsidRPr="00907A51">
        <w:rPr>
          <w:rFonts w:cs="Calibri"/>
          <w:szCs w:val="24"/>
        </w:rPr>
        <w:t xml:space="preserve"> The least 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in is </w:t>
      </w:r>
      <w:r w:rsidR="00B847F0">
        <w:rPr>
          <w:rFonts w:cs="Calibri"/>
          <w:szCs w:val="24"/>
        </w:rPr>
        <w:t>a</w:t>
      </w:r>
      <w:r w:rsidRPr="00907A51">
        <w:rPr>
          <w:rFonts w:cs="Calibri"/>
          <w:szCs w:val="24"/>
        </w:rPr>
        <w:t xml:space="preserve">n </w:t>
      </w:r>
      <w:r w:rsidR="00B847F0">
        <w:rPr>
          <w:rFonts w:cs="Calibri"/>
          <w:szCs w:val="24"/>
        </w:rPr>
        <w:t>o</w:t>
      </w:r>
      <w:r w:rsidRPr="00907A51">
        <w:rPr>
          <w:rFonts w:cs="Calibri"/>
          <w:szCs w:val="24"/>
        </w:rPr>
        <w:t xml:space="preserve">ffence to God </w:t>
      </w:r>
      <w:r w:rsidR="00B847F0">
        <w:rPr>
          <w:rFonts w:cs="Calibri"/>
          <w:szCs w:val="24"/>
        </w:rPr>
        <w:t xml:space="preserve">who is </w:t>
      </w:r>
      <w:r w:rsidRPr="00907A51">
        <w:rPr>
          <w:rFonts w:cs="Calibri"/>
          <w:szCs w:val="24"/>
        </w:rPr>
        <w:t xml:space="preserve">so pure and </w:t>
      </w:r>
      <w:r w:rsidRPr="00907A51">
        <w:rPr>
          <w:rFonts w:cs="Calibri"/>
          <w:szCs w:val="24"/>
        </w:rPr>
        <w:lastRenderedPageBreak/>
        <w:t xml:space="preserve">holy; </w:t>
      </w:r>
      <w:r w:rsidRPr="00B847F0">
        <w:rPr>
          <w:rFonts w:cs="Calibri"/>
          <w:szCs w:val="24"/>
        </w:rPr>
        <w:t>1 Sam. 6</w:t>
      </w:r>
      <w:r w:rsidR="00B847F0" w:rsidRPr="00B847F0">
        <w:rPr>
          <w:rFonts w:cs="Calibri"/>
          <w:szCs w:val="24"/>
        </w:rPr>
        <w:t>:</w:t>
      </w:r>
      <w:r w:rsidRPr="00B847F0">
        <w:rPr>
          <w:rFonts w:cs="Calibri"/>
          <w:szCs w:val="24"/>
        </w:rPr>
        <w:t>20</w:t>
      </w:r>
      <w:r w:rsidRPr="00907A51">
        <w:rPr>
          <w:rFonts w:cs="Calibri"/>
          <w:szCs w:val="24"/>
        </w:rPr>
        <w:t xml:space="preserve">. </w:t>
      </w:r>
      <w:r w:rsidRPr="00907A51">
        <w:rPr>
          <w:rFonts w:cs="Calibri"/>
          <w:i/>
          <w:szCs w:val="24"/>
        </w:rPr>
        <w:t>Who is able to stand before this holy Lord God?</w:t>
      </w:r>
      <w:r w:rsidRPr="00907A51">
        <w:rPr>
          <w:rFonts w:cs="Calibri"/>
          <w:szCs w:val="24"/>
        </w:rPr>
        <w:t xml:space="preserve"> That is, this God who is so jealous of his </w:t>
      </w:r>
      <w:r w:rsidR="00B847F0">
        <w:rPr>
          <w:rFonts w:cs="Calibri"/>
          <w:szCs w:val="24"/>
        </w:rPr>
        <w:t>i</w:t>
      </w:r>
      <w:r w:rsidRPr="00907A51">
        <w:rPr>
          <w:rFonts w:cs="Calibri"/>
          <w:szCs w:val="24"/>
        </w:rPr>
        <w:t xml:space="preserve">nstitutions. </w:t>
      </w:r>
    </w:p>
    <w:p w14:paraId="2D054A0D" w14:textId="68774C7F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>2. The Purity and Strictness of his Law, both as to the Precept and Sanction.</w:t>
      </w:r>
      <w:r w:rsidR="00B847F0">
        <w:rPr>
          <w:rFonts w:cs="Calibri"/>
          <w:szCs w:val="24"/>
        </w:rPr>
        <w:t xml:space="preserve"> </w:t>
      </w:r>
      <w:r w:rsidRPr="00907A51">
        <w:rPr>
          <w:rFonts w:cs="Calibri"/>
          <w:szCs w:val="24"/>
        </w:rPr>
        <w:t>(1.) The Precept; which reache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to the 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oul, and the </w:t>
      </w:r>
      <w:r w:rsidR="00B847F0">
        <w:rPr>
          <w:rFonts w:cs="Calibri"/>
          <w:szCs w:val="24"/>
        </w:rPr>
        <w:t>o</w:t>
      </w:r>
      <w:r w:rsidRPr="00907A51">
        <w:rPr>
          <w:rFonts w:cs="Calibri"/>
          <w:szCs w:val="24"/>
        </w:rPr>
        <w:t xml:space="preserve">perations of every </w:t>
      </w:r>
      <w:r w:rsidR="00B847F0">
        <w:rPr>
          <w:rFonts w:cs="Calibri"/>
          <w:szCs w:val="24"/>
        </w:rPr>
        <w:t>f</w:t>
      </w:r>
      <w:r w:rsidRPr="00907A51">
        <w:rPr>
          <w:rFonts w:cs="Calibri"/>
          <w:szCs w:val="24"/>
        </w:rPr>
        <w:t xml:space="preserve">aculty; </w:t>
      </w:r>
      <w:r w:rsidR="00B847F0">
        <w:rPr>
          <w:rFonts w:cs="Calibri"/>
          <w:szCs w:val="24"/>
        </w:rPr>
        <w:t>t</w:t>
      </w:r>
      <w:r w:rsidRPr="00907A51">
        <w:rPr>
          <w:rFonts w:cs="Calibri"/>
          <w:szCs w:val="24"/>
        </w:rPr>
        <w:t xml:space="preserve">houghts, </w:t>
      </w:r>
      <w:r w:rsidR="00B847F0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 xml:space="preserve">urposes, and </w:t>
      </w:r>
      <w:r w:rsidR="00B847F0">
        <w:rPr>
          <w:rFonts w:cs="Calibri"/>
          <w:szCs w:val="24"/>
        </w:rPr>
        <w:t>d</w:t>
      </w:r>
      <w:r w:rsidRPr="00907A51">
        <w:rPr>
          <w:rFonts w:cs="Calibri"/>
          <w:szCs w:val="24"/>
        </w:rPr>
        <w:t xml:space="preserve">esires; as well as </w:t>
      </w:r>
      <w:r w:rsidR="00B847F0">
        <w:rPr>
          <w:rFonts w:cs="Calibri"/>
          <w:szCs w:val="24"/>
        </w:rPr>
        <w:t>w</w:t>
      </w:r>
      <w:r w:rsidRPr="00907A51">
        <w:rPr>
          <w:rFonts w:cs="Calibri"/>
          <w:szCs w:val="24"/>
        </w:rPr>
        <w:t xml:space="preserve">ords and </w:t>
      </w:r>
      <w:r w:rsidR="00B847F0">
        <w:rPr>
          <w:rFonts w:cs="Calibri"/>
          <w:szCs w:val="24"/>
        </w:rPr>
        <w:t>a</w:t>
      </w:r>
      <w:r w:rsidRPr="00907A51">
        <w:rPr>
          <w:rFonts w:cs="Calibri"/>
          <w:szCs w:val="24"/>
        </w:rPr>
        <w:t xml:space="preserve">ctions. </w:t>
      </w:r>
      <w:proofErr w:type="gramStart"/>
      <w:r w:rsidRPr="00907A51">
        <w:rPr>
          <w:rFonts w:cs="Calibri"/>
          <w:szCs w:val="24"/>
        </w:rPr>
        <w:t>Therefore</w:t>
      </w:r>
      <w:proofErr w:type="gramEnd"/>
      <w:r w:rsidRPr="00907A51">
        <w:rPr>
          <w:rFonts w:cs="Calibri"/>
          <w:szCs w:val="24"/>
        </w:rPr>
        <w:t xml:space="preserve"> when </w:t>
      </w:r>
      <w:r w:rsidRPr="00B847F0">
        <w:rPr>
          <w:rFonts w:cs="Calibri"/>
          <w:iCs/>
          <w:szCs w:val="24"/>
        </w:rPr>
        <w:t>David</w:t>
      </w:r>
      <w:r w:rsidRPr="00907A51">
        <w:rPr>
          <w:rFonts w:cs="Calibri"/>
          <w:szCs w:val="24"/>
        </w:rPr>
        <w:t xml:space="preserve"> had admired the </w:t>
      </w:r>
      <w:r w:rsidR="00B847F0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 xml:space="preserve">urity of the Law, he adds, </w:t>
      </w:r>
      <w:r w:rsidRPr="00B847F0">
        <w:rPr>
          <w:rFonts w:cs="Calibri"/>
          <w:iCs/>
          <w:szCs w:val="24"/>
        </w:rPr>
        <w:t>Psal</w:t>
      </w:r>
      <w:r w:rsidR="00B847F0" w:rsidRPr="00B847F0">
        <w:rPr>
          <w:rFonts w:cs="Calibri"/>
          <w:iCs/>
          <w:szCs w:val="24"/>
        </w:rPr>
        <w:t>m</w:t>
      </w:r>
      <w:r w:rsidRPr="00907A51">
        <w:rPr>
          <w:rFonts w:cs="Calibri"/>
          <w:szCs w:val="24"/>
        </w:rPr>
        <w:t xml:space="preserve"> 19</w:t>
      </w:r>
      <w:r w:rsidR="00B847F0">
        <w:rPr>
          <w:rFonts w:cs="Calibri"/>
          <w:szCs w:val="24"/>
        </w:rPr>
        <w:t>:</w:t>
      </w:r>
      <w:r w:rsidRPr="00907A51">
        <w:rPr>
          <w:rFonts w:cs="Calibri"/>
          <w:szCs w:val="24"/>
        </w:rPr>
        <w:t xml:space="preserve">12. </w:t>
      </w:r>
      <w:r w:rsidRPr="00907A51">
        <w:rPr>
          <w:rFonts w:cs="Calibri"/>
          <w:i/>
          <w:szCs w:val="24"/>
        </w:rPr>
        <w:t>Who can understand his errors? Cleanse thou me from s</w:t>
      </w:r>
      <w:r w:rsidR="00B847F0">
        <w:rPr>
          <w:rFonts w:cs="Calibri"/>
          <w:i/>
          <w:szCs w:val="24"/>
        </w:rPr>
        <w:t>e</w:t>
      </w:r>
      <w:r w:rsidRPr="00907A51">
        <w:rPr>
          <w:rFonts w:cs="Calibri"/>
          <w:i/>
          <w:szCs w:val="24"/>
        </w:rPr>
        <w:t>cret faults.</w:t>
      </w:r>
      <w:r w:rsidRPr="00907A51">
        <w:rPr>
          <w:rFonts w:cs="Calibri"/>
          <w:szCs w:val="24"/>
        </w:rPr>
        <w:t xml:space="preserve"> </w:t>
      </w:r>
      <w:proofErr w:type="gramStart"/>
      <w:r w:rsidRPr="00907A51">
        <w:rPr>
          <w:rFonts w:cs="Calibri"/>
          <w:szCs w:val="24"/>
        </w:rPr>
        <w:t>Oh</w:t>
      </w:r>
      <w:proofErr w:type="gramEnd"/>
      <w:r w:rsidRPr="00907A51">
        <w:rPr>
          <w:rFonts w:cs="Calibri"/>
          <w:szCs w:val="24"/>
        </w:rPr>
        <w:t xml:space="preserve"> the multitude of our Errors that we know! And the multitude of them we </w:t>
      </w:r>
      <w:r w:rsidR="00B847F0">
        <w:rPr>
          <w:rFonts w:cs="Calibri"/>
          <w:szCs w:val="24"/>
        </w:rPr>
        <w:t xml:space="preserve">do not </w:t>
      </w:r>
      <w:r w:rsidRPr="00907A51">
        <w:rPr>
          <w:rFonts w:cs="Calibri"/>
          <w:szCs w:val="24"/>
        </w:rPr>
        <w:t>know! But God know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them. How imperfect is our Obedience? How many times have we transgressed this holy Law of God? </w:t>
      </w:r>
    </w:p>
    <w:p w14:paraId="3EF6910A" w14:textId="79138136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(2.) As to the Sanction, the Law saith, </w:t>
      </w:r>
      <w:r w:rsidRPr="00907A51">
        <w:rPr>
          <w:rFonts w:cs="Calibri"/>
          <w:i/>
          <w:szCs w:val="24"/>
        </w:rPr>
        <w:t xml:space="preserve">The Soul that </w:t>
      </w:r>
      <w:proofErr w:type="spellStart"/>
      <w:r w:rsidRPr="00907A51">
        <w:rPr>
          <w:rFonts w:cs="Calibri"/>
          <w:i/>
          <w:szCs w:val="24"/>
        </w:rPr>
        <w:t>sinneth</w:t>
      </w:r>
      <w:proofErr w:type="spellEnd"/>
      <w:r w:rsidRPr="00907A51">
        <w:rPr>
          <w:rFonts w:cs="Calibri"/>
          <w:i/>
          <w:szCs w:val="24"/>
        </w:rPr>
        <w:t xml:space="preserve"> shall die, </w:t>
      </w:r>
      <w:r w:rsidRPr="00B847F0">
        <w:rPr>
          <w:rFonts w:cs="Calibri"/>
          <w:iCs/>
          <w:szCs w:val="24"/>
        </w:rPr>
        <w:t>Ezek</w:t>
      </w:r>
      <w:r w:rsidRPr="00907A51">
        <w:rPr>
          <w:rFonts w:cs="Calibri"/>
          <w:i/>
          <w:szCs w:val="24"/>
        </w:rPr>
        <w:t>.</w:t>
      </w:r>
      <w:r w:rsidRPr="00907A51">
        <w:rPr>
          <w:rFonts w:cs="Calibri"/>
          <w:szCs w:val="24"/>
        </w:rPr>
        <w:t xml:space="preserve"> 18</w:t>
      </w:r>
      <w:r w:rsidR="00B847F0">
        <w:rPr>
          <w:rFonts w:cs="Calibri"/>
          <w:szCs w:val="24"/>
        </w:rPr>
        <w:t>:</w:t>
      </w:r>
      <w:r w:rsidRPr="00907A51">
        <w:rPr>
          <w:rFonts w:cs="Calibri"/>
          <w:szCs w:val="24"/>
        </w:rPr>
        <w:t>4. Now this being the Sentence of God delivered in a Righteous Law, how shall we escape it</w:t>
      </w:r>
      <w:r w:rsidR="00B847F0">
        <w:rPr>
          <w:rFonts w:cs="Calibri"/>
          <w:szCs w:val="24"/>
        </w:rPr>
        <w:t>?</w:t>
      </w:r>
      <w:r w:rsidRPr="00907A51">
        <w:rPr>
          <w:rFonts w:cs="Calibri"/>
          <w:szCs w:val="24"/>
        </w:rPr>
        <w:t xml:space="preserve"> Surely it cannot fall to the Ground; Unless some Provision be made, it will eternally take place. </w:t>
      </w:r>
    </w:p>
    <w:p w14:paraId="16DA3AC0" w14:textId="77777777" w:rsidR="00B847F0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3. Our incapacity of appearing before God by reason of the multitude of our 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ins. There are </w:t>
      </w:r>
      <w:r w:rsidR="00B847F0">
        <w:rPr>
          <w:rFonts w:cs="Calibri"/>
          <w:szCs w:val="24"/>
        </w:rPr>
        <w:t xml:space="preserve">no children of </w:t>
      </w:r>
      <w:r w:rsidRPr="00907A51">
        <w:rPr>
          <w:rFonts w:cs="Calibri"/>
          <w:szCs w:val="24"/>
        </w:rPr>
        <w:t xml:space="preserve">God but have a great and vast </w:t>
      </w:r>
      <w:r w:rsidR="00B847F0">
        <w:rPr>
          <w:rFonts w:cs="Calibri"/>
          <w:szCs w:val="24"/>
        </w:rPr>
        <w:t>d</w:t>
      </w:r>
      <w:r w:rsidRPr="00907A51">
        <w:rPr>
          <w:rFonts w:cs="Calibri"/>
          <w:szCs w:val="24"/>
        </w:rPr>
        <w:t>ebt on them; and if God should call them to an account, and should not spare, not one of them could stand, or appear in Court</w:t>
      </w:r>
      <w:r w:rsidR="00B847F0">
        <w:rPr>
          <w:rFonts w:cs="Calibri"/>
          <w:szCs w:val="24"/>
        </w:rPr>
        <w:t xml:space="preserve">. </w:t>
      </w:r>
      <w:r w:rsidRPr="00B847F0">
        <w:rPr>
          <w:rFonts w:cs="Calibri"/>
          <w:iCs/>
          <w:szCs w:val="24"/>
        </w:rPr>
        <w:t>Psal</w:t>
      </w:r>
      <w:r w:rsidR="00B847F0">
        <w:rPr>
          <w:rFonts w:cs="Calibri"/>
          <w:iCs/>
          <w:szCs w:val="24"/>
        </w:rPr>
        <w:t>m</w:t>
      </w:r>
      <w:r w:rsidRPr="00907A51">
        <w:rPr>
          <w:rFonts w:cs="Calibri"/>
          <w:szCs w:val="24"/>
        </w:rPr>
        <w:t xml:space="preserve"> 130</w:t>
      </w:r>
      <w:r w:rsidR="00B847F0">
        <w:rPr>
          <w:rFonts w:cs="Calibri"/>
          <w:szCs w:val="24"/>
        </w:rPr>
        <w:t>:</w:t>
      </w:r>
      <w:r w:rsidRPr="00907A51">
        <w:rPr>
          <w:rFonts w:cs="Calibri"/>
          <w:szCs w:val="24"/>
        </w:rPr>
        <w:t>3</w:t>
      </w:r>
      <w:r w:rsidR="00B847F0">
        <w:rPr>
          <w:rFonts w:cs="Calibri"/>
          <w:szCs w:val="24"/>
        </w:rPr>
        <w:t>-</w:t>
      </w:r>
      <w:r w:rsidRPr="00907A51">
        <w:rPr>
          <w:rFonts w:cs="Calibri"/>
          <w:szCs w:val="24"/>
        </w:rPr>
        <w:t xml:space="preserve">4. </w:t>
      </w:r>
      <w:r w:rsidRPr="00907A51">
        <w:rPr>
          <w:rFonts w:cs="Calibri"/>
          <w:i/>
          <w:szCs w:val="24"/>
        </w:rPr>
        <w:t>If thou, Lord! shouldest mark iniquity, O Lord! who shall stand? But there is forgiveness with thee, that thou mayest be feared.</w:t>
      </w:r>
      <w:r w:rsidRPr="00907A51">
        <w:rPr>
          <w:rFonts w:cs="Calibri"/>
          <w:szCs w:val="24"/>
        </w:rPr>
        <w:t xml:space="preserve"> </w:t>
      </w:r>
    </w:p>
    <w:p w14:paraId="3974F304" w14:textId="11391434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4. The sense which </w:t>
      </w:r>
      <w:r w:rsidR="00B847F0">
        <w:rPr>
          <w:rFonts w:cs="Calibri"/>
          <w:szCs w:val="24"/>
        </w:rPr>
        <w:t>c</w:t>
      </w:r>
      <w:r w:rsidRPr="00907A51">
        <w:rPr>
          <w:rFonts w:cs="Calibri"/>
          <w:szCs w:val="24"/>
        </w:rPr>
        <w:t>onscience ha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of these 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>ins.</w:t>
      </w:r>
    </w:p>
    <w:p w14:paraId="569BB486" w14:textId="25F36413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(1.) Consider it in its old natural </w:t>
      </w:r>
      <w:r w:rsidR="00B847F0">
        <w:rPr>
          <w:rFonts w:cs="Calibri"/>
          <w:szCs w:val="24"/>
        </w:rPr>
        <w:t>b</w:t>
      </w:r>
      <w:r w:rsidRPr="00907A51">
        <w:rPr>
          <w:rFonts w:cs="Calibri"/>
          <w:szCs w:val="24"/>
        </w:rPr>
        <w:t>ondage, somewhat of which yet remain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while 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>in remain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; </w:t>
      </w:r>
      <w:proofErr w:type="gramStart"/>
      <w:r w:rsidRPr="00907A51">
        <w:rPr>
          <w:rFonts w:cs="Calibri"/>
          <w:szCs w:val="24"/>
        </w:rPr>
        <w:t>so</w:t>
      </w:r>
      <w:proofErr w:type="gramEnd"/>
      <w:r w:rsidRPr="00907A51">
        <w:rPr>
          <w:rFonts w:cs="Calibri"/>
          <w:szCs w:val="24"/>
        </w:rPr>
        <w:t xml:space="preserve"> </w:t>
      </w:r>
      <w:r w:rsidR="00B847F0">
        <w:rPr>
          <w:rFonts w:cs="Calibri"/>
          <w:szCs w:val="24"/>
        </w:rPr>
        <w:t>c</w:t>
      </w:r>
      <w:r w:rsidRPr="00907A51">
        <w:rPr>
          <w:rFonts w:cs="Calibri"/>
          <w:szCs w:val="24"/>
        </w:rPr>
        <w:t>onscience accuse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of the 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>ins that are committed</w:t>
      </w:r>
      <w:r w:rsidR="00B847F0">
        <w:rPr>
          <w:rFonts w:cs="Calibri"/>
          <w:szCs w:val="24"/>
        </w:rPr>
        <w:t>.</w:t>
      </w:r>
      <w:r w:rsidRPr="00907A51">
        <w:rPr>
          <w:rFonts w:cs="Calibri"/>
          <w:szCs w:val="24"/>
        </w:rPr>
        <w:t xml:space="preserve"> </w:t>
      </w:r>
    </w:p>
    <w:p w14:paraId="186A572F" w14:textId="38D22999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>III. The grounds and reasons of this indulgence, or sparing, which God use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towards them.</w:t>
      </w:r>
    </w:p>
    <w:p w14:paraId="429F5774" w14:textId="65AD3BD0" w:rsidR="00907A51" w:rsidRPr="00A0106F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iCs/>
          <w:szCs w:val="24"/>
        </w:rPr>
      </w:pPr>
      <w:r w:rsidRPr="00907A51">
        <w:rPr>
          <w:rFonts w:cs="Calibri"/>
          <w:szCs w:val="24"/>
        </w:rPr>
        <w:t>1. God’s merciful nature, which incline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him to pass by the infirmities of his 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>aints. This appear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by the description of God given to </w:t>
      </w:r>
      <w:r w:rsidRPr="00B847F0">
        <w:rPr>
          <w:rFonts w:cs="Calibri"/>
          <w:iCs/>
          <w:szCs w:val="24"/>
        </w:rPr>
        <w:t>Moses</w:t>
      </w:r>
      <w:r w:rsidRPr="00907A51">
        <w:rPr>
          <w:rFonts w:cs="Calibri"/>
          <w:i/>
          <w:szCs w:val="24"/>
        </w:rPr>
        <w:t>,</w:t>
      </w:r>
      <w:r w:rsidRPr="00907A51">
        <w:rPr>
          <w:rFonts w:cs="Calibri"/>
          <w:szCs w:val="24"/>
        </w:rPr>
        <w:t xml:space="preserve"> when the Lord proclaimed his name. </w:t>
      </w:r>
      <w:r w:rsidRPr="00B847F0">
        <w:rPr>
          <w:rFonts w:cs="Calibri"/>
          <w:iCs/>
          <w:szCs w:val="24"/>
        </w:rPr>
        <w:t>Exod. 34</w:t>
      </w:r>
      <w:r w:rsidR="00B847F0">
        <w:rPr>
          <w:rFonts w:cs="Calibri"/>
          <w:iCs/>
          <w:szCs w:val="24"/>
        </w:rPr>
        <w:t>:</w:t>
      </w:r>
      <w:r w:rsidRPr="00B847F0">
        <w:rPr>
          <w:rFonts w:cs="Calibri"/>
          <w:iCs/>
          <w:szCs w:val="24"/>
        </w:rPr>
        <w:t>6</w:t>
      </w:r>
      <w:r w:rsidRPr="00907A51">
        <w:rPr>
          <w:rFonts w:cs="Calibri"/>
          <w:szCs w:val="24"/>
        </w:rPr>
        <w:t xml:space="preserve">. </w:t>
      </w:r>
      <w:r w:rsidRPr="00907A51">
        <w:rPr>
          <w:rFonts w:cs="Calibri"/>
          <w:i/>
          <w:szCs w:val="24"/>
        </w:rPr>
        <w:t>The Lord, the Lord God, merciful and gracious, long suffering, and abundant in goodness and truth.</w:t>
      </w:r>
      <w:r w:rsidRPr="00907A51">
        <w:rPr>
          <w:rFonts w:cs="Calibri"/>
          <w:szCs w:val="24"/>
        </w:rPr>
        <w:t xml:space="preserve"> Since this is the description which God give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of himself, therefore it deserve</w:t>
      </w:r>
      <w:r w:rsidR="00B847F0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to be weighed by us. The first notion is </w:t>
      </w:r>
      <w:r w:rsidR="00A0106F">
        <w:rPr>
          <w:rFonts w:cs="Calibri"/>
          <w:szCs w:val="24"/>
        </w:rPr>
        <w:t>m</w:t>
      </w:r>
      <w:r w:rsidRPr="00A0106F">
        <w:rPr>
          <w:rFonts w:cs="Calibri"/>
          <w:iCs/>
          <w:szCs w:val="24"/>
        </w:rPr>
        <w:t>erciful</w:t>
      </w:r>
      <w:r w:rsidRPr="00907A51">
        <w:rPr>
          <w:rFonts w:cs="Calibri"/>
          <w:i/>
          <w:szCs w:val="24"/>
        </w:rPr>
        <w:t>,</w:t>
      </w:r>
      <w:r w:rsidRPr="00907A51">
        <w:rPr>
          <w:rFonts w:cs="Calibri"/>
          <w:szCs w:val="24"/>
        </w:rPr>
        <w:t xml:space="preserve"> </w:t>
      </w:r>
      <w:r w:rsidR="00A0106F">
        <w:rPr>
          <w:rFonts w:cs="Calibri"/>
          <w:szCs w:val="24"/>
        </w:rPr>
        <w:t xml:space="preserve">by which </w:t>
      </w:r>
      <w:r w:rsidRPr="00907A51">
        <w:rPr>
          <w:rFonts w:cs="Calibri"/>
          <w:szCs w:val="24"/>
        </w:rPr>
        <w:t>God’s Nature incline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him to </w:t>
      </w:r>
      <w:r w:rsidR="00A0106F">
        <w:rPr>
          <w:rFonts w:cs="Calibri"/>
          <w:szCs w:val="24"/>
        </w:rPr>
        <w:t xml:space="preserve">comfort </w:t>
      </w:r>
      <w:r w:rsidRPr="00907A51">
        <w:rPr>
          <w:rFonts w:cs="Calibri"/>
          <w:szCs w:val="24"/>
        </w:rPr>
        <w:t xml:space="preserve">those that are in </w:t>
      </w:r>
      <w:r w:rsidR="00A0106F">
        <w:rPr>
          <w:rFonts w:cs="Calibri"/>
          <w:szCs w:val="24"/>
        </w:rPr>
        <w:t>m</w:t>
      </w:r>
      <w:r w:rsidRPr="00907A51">
        <w:rPr>
          <w:rFonts w:cs="Calibri"/>
          <w:szCs w:val="24"/>
        </w:rPr>
        <w:t xml:space="preserve">isery by reason of 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in. The next is </w:t>
      </w:r>
      <w:r w:rsidR="00A0106F">
        <w:rPr>
          <w:rFonts w:cs="Calibri"/>
          <w:szCs w:val="24"/>
        </w:rPr>
        <w:t>g</w:t>
      </w:r>
      <w:r w:rsidRPr="00A0106F">
        <w:rPr>
          <w:rFonts w:cs="Calibri"/>
          <w:iCs/>
          <w:szCs w:val="24"/>
        </w:rPr>
        <w:t>racious</w:t>
      </w:r>
      <w:r w:rsidRPr="00907A51">
        <w:rPr>
          <w:rFonts w:cs="Calibri"/>
          <w:i/>
          <w:szCs w:val="24"/>
        </w:rPr>
        <w:t>,</w:t>
      </w:r>
      <w:r w:rsidRPr="00907A51">
        <w:rPr>
          <w:rFonts w:cs="Calibri"/>
          <w:szCs w:val="24"/>
        </w:rPr>
        <w:t xml:space="preserve"> which implie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his self-inclination to do good to his Creatures, without any precedent obligation on their parts. The third is </w:t>
      </w:r>
      <w:r w:rsidR="00A0106F">
        <w:rPr>
          <w:rFonts w:cs="Calibri"/>
          <w:szCs w:val="24"/>
        </w:rPr>
        <w:t>l</w:t>
      </w:r>
      <w:r w:rsidRPr="00A0106F">
        <w:rPr>
          <w:rFonts w:cs="Calibri"/>
          <w:iCs/>
          <w:szCs w:val="24"/>
        </w:rPr>
        <w:t>ong</w:t>
      </w:r>
      <w:r w:rsidR="00A0106F">
        <w:rPr>
          <w:rFonts w:cs="Calibri"/>
          <w:iCs/>
          <w:szCs w:val="24"/>
        </w:rPr>
        <w:t>s</w:t>
      </w:r>
      <w:r w:rsidRPr="00A0106F">
        <w:rPr>
          <w:rFonts w:cs="Calibri"/>
          <w:iCs/>
          <w:szCs w:val="24"/>
        </w:rPr>
        <w:t>uffering</w:t>
      </w:r>
      <w:r w:rsidRPr="00907A51">
        <w:rPr>
          <w:rFonts w:cs="Calibri"/>
          <w:i/>
          <w:szCs w:val="24"/>
        </w:rPr>
        <w:t>,</w:t>
      </w:r>
      <w:r w:rsidRPr="00907A51">
        <w:rPr>
          <w:rFonts w:cs="Calibri"/>
          <w:szCs w:val="24"/>
        </w:rPr>
        <w:t xml:space="preserve"> or slowness to </w:t>
      </w:r>
      <w:r w:rsidR="00A0106F">
        <w:rPr>
          <w:rFonts w:cs="Calibri"/>
          <w:szCs w:val="24"/>
        </w:rPr>
        <w:t>a</w:t>
      </w:r>
      <w:r w:rsidRPr="00907A51">
        <w:rPr>
          <w:rFonts w:cs="Calibri"/>
          <w:szCs w:val="24"/>
        </w:rPr>
        <w:t xml:space="preserve">nger; he is not hasty to revenge the wrongs done him by the </w:t>
      </w:r>
      <w:r w:rsidR="00A0106F">
        <w:rPr>
          <w:rFonts w:cs="Calibri"/>
          <w:szCs w:val="24"/>
        </w:rPr>
        <w:t>c</w:t>
      </w:r>
      <w:r w:rsidRPr="00907A51">
        <w:rPr>
          <w:rFonts w:cs="Calibri"/>
          <w:szCs w:val="24"/>
        </w:rPr>
        <w:t xml:space="preserve">reature. The </w:t>
      </w:r>
      <w:r w:rsidR="00A0106F">
        <w:rPr>
          <w:rFonts w:cs="Calibri"/>
          <w:szCs w:val="24"/>
        </w:rPr>
        <w:t>l</w:t>
      </w:r>
      <w:r w:rsidRPr="00907A51">
        <w:rPr>
          <w:rFonts w:cs="Calibri"/>
          <w:szCs w:val="24"/>
        </w:rPr>
        <w:t xml:space="preserve">ast is, </w:t>
      </w:r>
      <w:r w:rsidR="00A0106F">
        <w:rPr>
          <w:rFonts w:cs="Calibri"/>
          <w:szCs w:val="24"/>
        </w:rPr>
        <w:t>a</w:t>
      </w:r>
      <w:r w:rsidRPr="00A0106F">
        <w:rPr>
          <w:rFonts w:cs="Calibri"/>
          <w:iCs/>
          <w:szCs w:val="24"/>
        </w:rPr>
        <w:t>bundant in goodness and truth</w:t>
      </w:r>
      <w:r w:rsidRPr="00907A51">
        <w:rPr>
          <w:rFonts w:cs="Calibri"/>
          <w:i/>
          <w:szCs w:val="24"/>
        </w:rPr>
        <w:t>,</w:t>
      </w:r>
      <w:r w:rsidRPr="00907A51">
        <w:rPr>
          <w:rFonts w:cs="Calibri"/>
          <w:szCs w:val="24"/>
        </w:rPr>
        <w:t xml:space="preserve"> that is, expressing his kindness and bounteous nature many ways, not at one time and in one sort only, but upon all occasions, and in all ways </w:t>
      </w:r>
      <w:r w:rsidR="00A0106F">
        <w:rPr>
          <w:rFonts w:cs="Calibri"/>
          <w:szCs w:val="24"/>
        </w:rPr>
        <w:t xml:space="preserve">in which </w:t>
      </w:r>
      <w:r w:rsidRPr="00907A51">
        <w:rPr>
          <w:rFonts w:cs="Calibri"/>
          <w:szCs w:val="24"/>
        </w:rPr>
        <w:t xml:space="preserve">we stand in need of his help, and therefore will deal tenderly with his people. </w:t>
      </w:r>
      <w:r w:rsidRPr="00A0106F">
        <w:rPr>
          <w:rFonts w:cs="Calibri"/>
          <w:iCs/>
          <w:szCs w:val="24"/>
        </w:rPr>
        <w:t>Micah 7</w:t>
      </w:r>
      <w:r w:rsidR="00A0106F">
        <w:rPr>
          <w:rFonts w:cs="Calibri"/>
          <w:iCs/>
          <w:szCs w:val="24"/>
        </w:rPr>
        <w:t>:</w:t>
      </w:r>
      <w:r w:rsidRPr="00A0106F">
        <w:rPr>
          <w:rFonts w:cs="Calibri"/>
          <w:iCs/>
          <w:szCs w:val="24"/>
        </w:rPr>
        <w:t>8</w:t>
      </w:r>
      <w:r w:rsidR="00A0106F">
        <w:rPr>
          <w:rFonts w:cs="Calibri"/>
          <w:iCs/>
          <w:szCs w:val="24"/>
        </w:rPr>
        <w:t>, “</w:t>
      </w:r>
      <w:r w:rsidRPr="00A0106F">
        <w:rPr>
          <w:rFonts w:cs="Calibri"/>
          <w:iCs/>
          <w:szCs w:val="24"/>
        </w:rPr>
        <w:t xml:space="preserve">Who is a God like unto thee, that </w:t>
      </w:r>
      <w:proofErr w:type="spellStart"/>
      <w:r w:rsidRPr="00A0106F">
        <w:rPr>
          <w:rFonts w:cs="Calibri"/>
          <w:iCs/>
          <w:szCs w:val="24"/>
        </w:rPr>
        <w:t>pardoneth</w:t>
      </w:r>
      <w:proofErr w:type="spellEnd"/>
      <w:r w:rsidRPr="00A0106F">
        <w:rPr>
          <w:rFonts w:cs="Calibri"/>
          <w:iCs/>
          <w:szCs w:val="24"/>
        </w:rPr>
        <w:t xml:space="preserve"> iniquity, and </w:t>
      </w:r>
      <w:proofErr w:type="spellStart"/>
      <w:r w:rsidRPr="00A0106F">
        <w:rPr>
          <w:rFonts w:cs="Calibri"/>
          <w:iCs/>
          <w:szCs w:val="24"/>
        </w:rPr>
        <w:t>passeth</w:t>
      </w:r>
      <w:proofErr w:type="spellEnd"/>
      <w:r w:rsidRPr="00A0106F">
        <w:rPr>
          <w:rFonts w:cs="Calibri"/>
          <w:iCs/>
          <w:szCs w:val="24"/>
        </w:rPr>
        <w:t xml:space="preserve"> by the transgression of the remnant of his heritage? he </w:t>
      </w:r>
      <w:proofErr w:type="spellStart"/>
      <w:r w:rsidRPr="00A0106F">
        <w:rPr>
          <w:rFonts w:cs="Calibri"/>
          <w:iCs/>
          <w:szCs w:val="24"/>
        </w:rPr>
        <w:t>retaineth</w:t>
      </w:r>
      <w:proofErr w:type="spellEnd"/>
      <w:r w:rsidRPr="00A0106F">
        <w:rPr>
          <w:rFonts w:cs="Calibri"/>
          <w:iCs/>
          <w:szCs w:val="24"/>
        </w:rPr>
        <w:t xml:space="preserve"> not his anger </w:t>
      </w:r>
      <w:proofErr w:type="spellStart"/>
      <w:r w:rsidRPr="00A0106F">
        <w:rPr>
          <w:rFonts w:cs="Calibri"/>
          <w:iCs/>
          <w:szCs w:val="24"/>
        </w:rPr>
        <w:t>for ever</w:t>
      </w:r>
      <w:proofErr w:type="spellEnd"/>
      <w:r w:rsidRPr="00A0106F">
        <w:rPr>
          <w:rFonts w:cs="Calibri"/>
          <w:iCs/>
          <w:szCs w:val="24"/>
        </w:rPr>
        <w:t xml:space="preserve">, because he </w:t>
      </w:r>
      <w:proofErr w:type="spellStart"/>
      <w:r w:rsidRPr="00A0106F">
        <w:rPr>
          <w:rFonts w:cs="Calibri"/>
          <w:iCs/>
          <w:szCs w:val="24"/>
        </w:rPr>
        <w:t>delighteth</w:t>
      </w:r>
      <w:proofErr w:type="spellEnd"/>
      <w:r w:rsidRPr="00A0106F">
        <w:rPr>
          <w:rFonts w:cs="Calibri"/>
          <w:iCs/>
          <w:szCs w:val="24"/>
        </w:rPr>
        <w:t xml:space="preserve"> in mercy.</w:t>
      </w:r>
      <w:r w:rsidR="00A0106F">
        <w:rPr>
          <w:rFonts w:cs="Calibri"/>
          <w:iCs/>
          <w:szCs w:val="24"/>
        </w:rPr>
        <w:t>”</w:t>
      </w:r>
      <w:r w:rsidRPr="00A0106F">
        <w:rPr>
          <w:rFonts w:cs="Calibri"/>
          <w:iCs/>
          <w:szCs w:val="24"/>
        </w:rPr>
        <w:t xml:space="preserve"> </w:t>
      </w:r>
      <w:r w:rsidR="00A0106F">
        <w:rPr>
          <w:rFonts w:cs="Calibri"/>
          <w:iCs/>
          <w:szCs w:val="24"/>
        </w:rPr>
        <w:t xml:space="preserve">He takes </w:t>
      </w:r>
      <w:r w:rsidRPr="00A0106F">
        <w:rPr>
          <w:rFonts w:cs="Calibri"/>
          <w:iCs/>
          <w:szCs w:val="24"/>
        </w:rPr>
        <w:t>pleasure in sh</w:t>
      </w:r>
      <w:r w:rsidR="00A0106F">
        <w:rPr>
          <w:rFonts w:cs="Calibri"/>
          <w:iCs/>
          <w:szCs w:val="24"/>
        </w:rPr>
        <w:t>o</w:t>
      </w:r>
      <w:r w:rsidRPr="00A0106F">
        <w:rPr>
          <w:rFonts w:cs="Calibri"/>
          <w:iCs/>
          <w:szCs w:val="24"/>
        </w:rPr>
        <w:t xml:space="preserve">wing acts of </w:t>
      </w:r>
      <w:r w:rsidR="00A0106F">
        <w:rPr>
          <w:rFonts w:cs="Calibri"/>
          <w:iCs/>
          <w:szCs w:val="24"/>
        </w:rPr>
        <w:t>m</w:t>
      </w:r>
      <w:r w:rsidRPr="00A0106F">
        <w:rPr>
          <w:rFonts w:cs="Calibri"/>
          <w:iCs/>
          <w:szCs w:val="24"/>
        </w:rPr>
        <w:t xml:space="preserve">ercy, rather than acts of </w:t>
      </w:r>
      <w:r w:rsidR="00A0106F">
        <w:rPr>
          <w:rFonts w:cs="Calibri"/>
          <w:iCs/>
          <w:szCs w:val="24"/>
        </w:rPr>
        <w:t>v</w:t>
      </w:r>
      <w:r w:rsidRPr="00A0106F">
        <w:rPr>
          <w:rFonts w:cs="Calibri"/>
          <w:iCs/>
          <w:szCs w:val="24"/>
        </w:rPr>
        <w:t>engeance.</w:t>
      </w:r>
    </w:p>
    <w:p w14:paraId="75EACB83" w14:textId="2E1A14BC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2. The satisfaction of Christ, </w:t>
      </w:r>
      <w:r w:rsidRPr="00907A51">
        <w:rPr>
          <w:rFonts w:cs="Calibri"/>
          <w:i/>
          <w:szCs w:val="24"/>
        </w:rPr>
        <w:t xml:space="preserve">whom God hath set forth to be a propitiation through Faith in his Blood, to declare his righteousness for the remission of Sins that are past, through the forbearance of God. </w:t>
      </w:r>
      <w:r w:rsidR="00A0106F">
        <w:rPr>
          <w:rFonts w:cs="Calibri"/>
          <w:iCs/>
          <w:szCs w:val="24"/>
        </w:rPr>
        <w:t>(</w:t>
      </w:r>
      <w:r w:rsidRPr="00A0106F">
        <w:rPr>
          <w:rFonts w:cs="Calibri"/>
          <w:iCs/>
          <w:szCs w:val="24"/>
        </w:rPr>
        <w:t>Rom. 3</w:t>
      </w:r>
      <w:r w:rsidR="00A0106F">
        <w:rPr>
          <w:rFonts w:cs="Calibri"/>
          <w:iCs/>
          <w:szCs w:val="24"/>
        </w:rPr>
        <w:t>:</w:t>
      </w:r>
      <w:r w:rsidRPr="00907A51">
        <w:rPr>
          <w:rFonts w:cs="Calibri"/>
          <w:szCs w:val="24"/>
        </w:rPr>
        <w:t>25</w:t>
      </w:r>
      <w:r w:rsidR="00A0106F">
        <w:rPr>
          <w:rFonts w:cs="Calibri"/>
          <w:szCs w:val="24"/>
        </w:rPr>
        <w:t>)</w:t>
      </w:r>
      <w:r w:rsidRPr="00907A51">
        <w:rPr>
          <w:rFonts w:cs="Calibri"/>
          <w:szCs w:val="24"/>
        </w:rPr>
        <w:t xml:space="preserve">. In him God will </w:t>
      </w:r>
      <w:r w:rsidR="00A0106F" w:rsidRPr="00907A51">
        <w:rPr>
          <w:rFonts w:cs="Calibri"/>
          <w:szCs w:val="24"/>
        </w:rPr>
        <w:t>satisfy</w:t>
      </w:r>
      <w:r w:rsidRPr="00907A51">
        <w:rPr>
          <w:rFonts w:cs="Calibri"/>
          <w:szCs w:val="24"/>
        </w:rPr>
        <w:t xml:space="preserve"> his justice, and accept of the believing </w:t>
      </w:r>
      <w:r w:rsidR="00A0106F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 xml:space="preserve">enitent. He spared not his Son that he might spare us. Christ’s </w:t>
      </w:r>
      <w:r w:rsidR="00A0106F">
        <w:rPr>
          <w:rFonts w:cs="Calibri"/>
          <w:szCs w:val="24"/>
        </w:rPr>
        <w:t>b</w:t>
      </w:r>
      <w:r w:rsidRPr="00907A51">
        <w:rPr>
          <w:rFonts w:cs="Calibri"/>
          <w:szCs w:val="24"/>
        </w:rPr>
        <w:t xml:space="preserve">ruises, and our 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>alvation are called the pleasure of the Lord. The Lord was willing of both, and well content with both.</w:t>
      </w:r>
    </w:p>
    <w:p w14:paraId="75454D03" w14:textId="77777777" w:rsidR="00A0106F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>3. His gracious Covenant, which may be considered,</w:t>
      </w:r>
      <w:r w:rsidR="00A0106F">
        <w:rPr>
          <w:rFonts w:cs="Calibri"/>
          <w:szCs w:val="24"/>
        </w:rPr>
        <w:t xml:space="preserve"> </w:t>
      </w:r>
      <w:r w:rsidRPr="00907A51">
        <w:rPr>
          <w:rFonts w:cs="Calibri"/>
          <w:szCs w:val="24"/>
        </w:rPr>
        <w:t>1. As to the terms or conditions it requires.</w:t>
      </w:r>
      <w:r w:rsidR="00A0106F">
        <w:rPr>
          <w:rFonts w:cs="Calibri"/>
          <w:szCs w:val="24"/>
        </w:rPr>
        <w:t xml:space="preserve"> </w:t>
      </w:r>
      <w:r w:rsidRPr="00907A51">
        <w:rPr>
          <w:rFonts w:cs="Calibri"/>
          <w:szCs w:val="24"/>
        </w:rPr>
        <w:t>2. As to the Penalties which God hath reserved a Liberty to inflict.</w:t>
      </w:r>
      <w:r w:rsidR="00A0106F">
        <w:rPr>
          <w:rFonts w:cs="Calibri"/>
          <w:szCs w:val="24"/>
        </w:rPr>
        <w:t xml:space="preserve"> </w:t>
      </w:r>
    </w:p>
    <w:p w14:paraId="3E92810D" w14:textId="0B0CD60A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lastRenderedPageBreak/>
        <w:t>1. As to the Terms, or Conditions propounded; it require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</w:t>
      </w:r>
      <w:r w:rsidR="00A0106F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>erfection, and accept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incerity. It requires </w:t>
      </w:r>
      <w:r w:rsidR="00A0106F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 xml:space="preserve">erfection. </w:t>
      </w:r>
      <w:r w:rsidRPr="00A0106F">
        <w:rPr>
          <w:rFonts w:cs="Calibri"/>
          <w:iCs/>
          <w:szCs w:val="24"/>
        </w:rPr>
        <w:t>Gen.</w:t>
      </w:r>
      <w:r w:rsidRPr="00907A51">
        <w:rPr>
          <w:rFonts w:cs="Calibri"/>
          <w:szCs w:val="24"/>
        </w:rPr>
        <w:t xml:space="preserve"> 17</w:t>
      </w:r>
      <w:r w:rsidR="00A0106F">
        <w:rPr>
          <w:rFonts w:cs="Calibri"/>
          <w:szCs w:val="24"/>
        </w:rPr>
        <w:t>:</w:t>
      </w:r>
      <w:r w:rsidRPr="00907A51">
        <w:rPr>
          <w:rFonts w:cs="Calibri"/>
          <w:szCs w:val="24"/>
        </w:rPr>
        <w:t>1</w:t>
      </w:r>
      <w:r w:rsidR="00A0106F">
        <w:rPr>
          <w:rFonts w:cs="Calibri"/>
          <w:szCs w:val="24"/>
        </w:rPr>
        <w:t xml:space="preserve">, </w:t>
      </w:r>
      <w:r w:rsidRPr="00907A51">
        <w:rPr>
          <w:rFonts w:cs="Calibri"/>
          <w:i/>
          <w:szCs w:val="24"/>
        </w:rPr>
        <w:t>I am the Almighty God, walk before me, and be thou perfect.</w:t>
      </w:r>
      <w:r w:rsidRPr="00907A51">
        <w:rPr>
          <w:rFonts w:cs="Calibri"/>
          <w:szCs w:val="24"/>
        </w:rPr>
        <w:t xml:space="preserve"> Surely the Covenant of Grace require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</w:t>
      </w:r>
      <w:r w:rsidR="00A0106F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>erfection; for the righteous Law is Adopted into the frame of it, as the rule of our duty: otherwise our defects were no Sins; and otherwise allowed failings were consistent with sincerity; and where shall we then stop?</w:t>
      </w:r>
      <w:r w:rsidR="00A0106F">
        <w:rPr>
          <w:rFonts w:cs="Calibri"/>
          <w:szCs w:val="24"/>
        </w:rPr>
        <w:t xml:space="preserve"> It </w:t>
      </w:r>
      <w:r w:rsidRPr="00907A51">
        <w:rPr>
          <w:rFonts w:cs="Calibri"/>
          <w:szCs w:val="24"/>
        </w:rPr>
        <w:t>certainly invite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us to the highest degree of </w:t>
      </w:r>
      <w:r w:rsidR="00A0106F">
        <w:rPr>
          <w:rFonts w:cs="Calibri"/>
          <w:szCs w:val="24"/>
        </w:rPr>
        <w:t>g</w:t>
      </w:r>
      <w:r w:rsidRPr="00907A51">
        <w:rPr>
          <w:rFonts w:cs="Calibri"/>
          <w:szCs w:val="24"/>
        </w:rPr>
        <w:t>oodness, and make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</w:t>
      </w:r>
      <w:r w:rsidR="00A0106F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 xml:space="preserve">erfection itself our </w:t>
      </w:r>
      <w:r w:rsidR="00A0106F">
        <w:rPr>
          <w:rFonts w:cs="Calibri"/>
          <w:szCs w:val="24"/>
        </w:rPr>
        <w:t>d</w:t>
      </w:r>
      <w:r w:rsidRPr="00907A51">
        <w:rPr>
          <w:rFonts w:cs="Calibri"/>
          <w:szCs w:val="24"/>
        </w:rPr>
        <w:t xml:space="preserve">uty. And there is </w:t>
      </w:r>
      <w:r w:rsidR="00A0106F">
        <w:rPr>
          <w:rFonts w:cs="Calibri"/>
          <w:szCs w:val="24"/>
        </w:rPr>
        <w:t>m</w:t>
      </w:r>
      <w:r w:rsidRPr="00907A51">
        <w:rPr>
          <w:rFonts w:cs="Calibri"/>
          <w:szCs w:val="24"/>
        </w:rPr>
        <w:t xml:space="preserve">ercy in it, that our </w:t>
      </w:r>
      <w:r w:rsidR="00A0106F">
        <w:rPr>
          <w:rFonts w:cs="Calibri"/>
          <w:szCs w:val="24"/>
        </w:rPr>
        <w:t>d</w:t>
      </w:r>
      <w:r w:rsidRPr="00907A51">
        <w:rPr>
          <w:rFonts w:cs="Calibri"/>
          <w:szCs w:val="24"/>
        </w:rPr>
        <w:t xml:space="preserve">uty and </w:t>
      </w:r>
      <w:r w:rsidR="00A0106F">
        <w:rPr>
          <w:rFonts w:cs="Calibri"/>
          <w:szCs w:val="24"/>
        </w:rPr>
        <w:t>h</w:t>
      </w:r>
      <w:r w:rsidRPr="00907A51">
        <w:rPr>
          <w:rFonts w:cs="Calibri"/>
          <w:szCs w:val="24"/>
        </w:rPr>
        <w:t xml:space="preserve">appiness may agree, and we may not have liberty to be bad and miserable, but ever bound to our own </w:t>
      </w:r>
      <w:r w:rsidR="00A0106F">
        <w:rPr>
          <w:rFonts w:cs="Calibri"/>
          <w:szCs w:val="24"/>
        </w:rPr>
        <w:t>happiness</w:t>
      </w:r>
      <w:r w:rsidRPr="00907A51">
        <w:rPr>
          <w:rFonts w:cs="Calibri"/>
          <w:szCs w:val="24"/>
        </w:rPr>
        <w:t>; which consist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in an exact </w:t>
      </w:r>
      <w:r w:rsidR="00A0106F">
        <w:rPr>
          <w:rFonts w:cs="Calibri"/>
          <w:szCs w:val="24"/>
        </w:rPr>
        <w:t>c</w:t>
      </w:r>
      <w:r w:rsidRPr="00907A51">
        <w:rPr>
          <w:rFonts w:cs="Calibri"/>
          <w:szCs w:val="24"/>
        </w:rPr>
        <w:t>onformity to God, and the most perfect subjection to him. But yet it accept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incerity. If our </w:t>
      </w:r>
      <w:r w:rsidR="00A0106F">
        <w:rPr>
          <w:rFonts w:cs="Calibri"/>
          <w:szCs w:val="24"/>
        </w:rPr>
        <w:t>h</w:t>
      </w:r>
      <w:r w:rsidRPr="00907A51">
        <w:rPr>
          <w:rFonts w:cs="Calibri"/>
          <w:szCs w:val="24"/>
        </w:rPr>
        <w:t xml:space="preserve">earts </w:t>
      </w:r>
      <w:r w:rsidR="00A0106F">
        <w:rPr>
          <w:rFonts w:cs="Calibri"/>
          <w:szCs w:val="24"/>
        </w:rPr>
        <w:t>are</w:t>
      </w:r>
      <w:r w:rsidRPr="00907A51">
        <w:rPr>
          <w:rFonts w:cs="Calibri"/>
          <w:szCs w:val="24"/>
        </w:rPr>
        <w:t xml:space="preserve"> upright with God, and set to obey, please and glorify him, and we make it our main work so to do, God will not enter into judgments with his 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ervants, nor be strict to his </w:t>
      </w:r>
      <w:r w:rsidR="00A0106F">
        <w:rPr>
          <w:rFonts w:cs="Calibri"/>
          <w:szCs w:val="24"/>
        </w:rPr>
        <w:t>c</w:t>
      </w:r>
      <w:r w:rsidRPr="00907A51">
        <w:rPr>
          <w:rFonts w:cs="Calibri"/>
          <w:szCs w:val="24"/>
        </w:rPr>
        <w:t xml:space="preserve">hildren, nor condemn those that </w:t>
      </w:r>
      <w:r w:rsidR="00A0106F">
        <w:rPr>
          <w:rFonts w:cs="Calibri"/>
          <w:szCs w:val="24"/>
        </w:rPr>
        <w:t>l</w:t>
      </w:r>
      <w:r w:rsidRPr="00907A51">
        <w:rPr>
          <w:rFonts w:cs="Calibri"/>
          <w:szCs w:val="24"/>
        </w:rPr>
        <w:t xml:space="preserve">ove and </w:t>
      </w:r>
      <w:r w:rsidR="00A0106F">
        <w:rPr>
          <w:rFonts w:cs="Calibri"/>
          <w:szCs w:val="24"/>
        </w:rPr>
        <w:t>f</w:t>
      </w:r>
      <w:r w:rsidRPr="00907A51">
        <w:rPr>
          <w:rFonts w:cs="Calibri"/>
          <w:szCs w:val="24"/>
        </w:rPr>
        <w:t xml:space="preserve">ear him. </w:t>
      </w:r>
      <w:r w:rsidRPr="00A0106F">
        <w:rPr>
          <w:rFonts w:cs="Calibri"/>
          <w:szCs w:val="24"/>
        </w:rPr>
        <w:t>2 Chron.</w:t>
      </w:r>
      <w:r w:rsidRPr="00907A51">
        <w:rPr>
          <w:rFonts w:cs="Calibri"/>
          <w:szCs w:val="24"/>
        </w:rPr>
        <w:t xml:space="preserve"> 30</w:t>
      </w:r>
      <w:r w:rsidR="00A0106F">
        <w:rPr>
          <w:rFonts w:cs="Calibri"/>
          <w:szCs w:val="24"/>
        </w:rPr>
        <w:t>:</w:t>
      </w:r>
      <w:r w:rsidRPr="00907A51">
        <w:rPr>
          <w:rFonts w:cs="Calibri"/>
          <w:szCs w:val="24"/>
        </w:rPr>
        <w:t>18</w:t>
      </w:r>
      <w:r w:rsidR="00A0106F">
        <w:rPr>
          <w:rFonts w:cs="Calibri"/>
          <w:szCs w:val="24"/>
        </w:rPr>
        <w:t>-</w:t>
      </w:r>
      <w:r w:rsidRPr="00907A51">
        <w:rPr>
          <w:rFonts w:cs="Calibri"/>
          <w:szCs w:val="24"/>
        </w:rPr>
        <w:t xml:space="preserve">20. </w:t>
      </w:r>
      <w:r w:rsidRPr="00907A51">
        <w:rPr>
          <w:rFonts w:cs="Calibri"/>
          <w:i/>
          <w:szCs w:val="24"/>
        </w:rPr>
        <w:t>But</w:t>
      </w:r>
      <w:r w:rsidRPr="00907A51">
        <w:rPr>
          <w:rFonts w:cs="Calibri"/>
          <w:szCs w:val="24"/>
        </w:rPr>
        <w:t xml:space="preserve"> Hezekiah </w:t>
      </w:r>
      <w:r w:rsidRPr="00907A51">
        <w:rPr>
          <w:rFonts w:cs="Calibri"/>
          <w:i/>
          <w:szCs w:val="24"/>
        </w:rPr>
        <w:t xml:space="preserve">prayed for them, saying, </w:t>
      </w:r>
      <w:proofErr w:type="gramStart"/>
      <w:r w:rsidRPr="00907A51">
        <w:rPr>
          <w:rFonts w:cs="Calibri"/>
          <w:i/>
          <w:szCs w:val="24"/>
        </w:rPr>
        <w:t>The</w:t>
      </w:r>
      <w:proofErr w:type="gramEnd"/>
      <w:r w:rsidRPr="00907A51">
        <w:rPr>
          <w:rFonts w:cs="Calibri"/>
          <w:i/>
          <w:szCs w:val="24"/>
        </w:rPr>
        <w:t xml:space="preserve"> good Lord pardon every one, that </w:t>
      </w:r>
      <w:proofErr w:type="spellStart"/>
      <w:r w:rsidRPr="00907A51">
        <w:rPr>
          <w:rFonts w:cs="Calibri"/>
          <w:i/>
          <w:szCs w:val="24"/>
        </w:rPr>
        <w:t>prepareth</w:t>
      </w:r>
      <w:proofErr w:type="spellEnd"/>
      <w:r w:rsidRPr="00907A51">
        <w:rPr>
          <w:rFonts w:cs="Calibri"/>
          <w:i/>
          <w:szCs w:val="24"/>
        </w:rPr>
        <w:t xml:space="preserve"> his Heart to seek God, the Lord God of his Fathers, though he be not cleansed according to the purification of the Sanctuary. And the Lord </w:t>
      </w:r>
      <w:proofErr w:type="spellStart"/>
      <w:r w:rsidRPr="00907A51">
        <w:rPr>
          <w:rFonts w:cs="Calibri"/>
          <w:i/>
          <w:szCs w:val="24"/>
        </w:rPr>
        <w:t>hearkned</w:t>
      </w:r>
      <w:proofErr w:type="spellEnd"/>
      <w:r w:rsidRPr="00907A51">
        <w:rPr>
          <w:rFonts w:cs="Calibri"/>
          <w:i/>
          <w:szCs w:val="24"/>
        </w:rPr>
        <w:t xml:space="preserve"> to</w:t>
      </w:r>
      <w:r w:rsidRPr="00907A51">
        <w:rPr>
          <w:rFonts w:cs="Calibri"/>
          <w:szCs w:val="24"/>
        </w:rPr>
        <w:t xml:space="preserve"> Hezekiah, </w:t>
      </w:r>
      <w:r w:rsidRPr="00907A51">
        <w:rPr>
          <w:rFonts w:cs="Calibri"/>
          <w:i/>
          <w:szCs w:val="24"/>
        </w:rPr>
        <w:t>and healed the people.</w:t>
      </w:r>
      <w:r w:rsidRPr="00907A51">
        <w:rPr>
          <w:rFonts w:cs="Calibri"/>
          <w:szCs w:val="24"/>
        </w:rPr>
        <w:t xml:space="preserve"> </w:t>
      </w:r>
      <w:proofErr w:type="gramStart"/>
      <w:r w:rsidRPr="00907A51">
        <w:rPr>
          <w:rFonts w:cs="Calibri"/>
          <w:szCs w:val="24"/>
        </w:rPr>
        <w:t>Therefore</w:t>
      </w:r>
      <w:proofErr w:type="gramEnd"/>
      <w:r w:rsidRPr="00907A51">
        <w:rPr>
          <w:rFonts w:cs="Calibri"/>
          <w:szCs w:val="24"/>
        </w:rPr>
        <w:t xml:space="preserve"> he </w:t>
      </w:r>
      <w:r w:rsidR="00A0106F">
        <w:rPr>
          <w:rFonts w:cs="Calibri"/>
          <w:szCs w:val="24"/>
        </w:rPr>
        <w:t xml:space="preserve">does not take </w:t>
      </w:r>
      <w:r w:rsidRPr="00907A51">
        <w:rPr>
          <w:rFonts w:cs="Calibri"/>
          <w:szCs w:val="24"/>
        </w:rPr>
        <w:t>advantage of our infirmities to ruin us. Indeed</w:t>
      </w:r>
      <w:r w:rsidR="00A0106F">
        <w:rPr>
          <w:rFonts w:cs="Calibri"/>
          <w:szCs w:val="24"/>
        </w:rPr>
        <w:t>,</w:t>
      </w:r>
      <w:r w:rsidRPr="00907A51">
        <w:rPr>
          <w:rFonts w:cs="Calibri"/>
          <w:szCs w:val="24"/>
        </w:rPr>
        <w:t xml:space="preserve"> as the Covenant command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</w:t>
      </w:r>
      <w:r w:rsidR="00A0106F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>erfection, it note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our infirmities, to humble us, in order to our cure; but as it accept 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incerity, </w:t>
      </w:r>
      <w:r w:rsidR="00A0106F">
        <w:rPr>
          <w:rFonts w:cs="Calibri"/>
          <w:szCs w:val="24"/>
        </w:rPr>
        <w:t xml:space="preserve">for </w:t>
      </w:r>
      <w:r w:rsidRPr="00907A51">
        <w:rPr>
          <w:rFonts w:cs="Calibri"/>
          <w:szCs w:val="24"/>
        </w:rPr>
        <w:t xml:space="preserve">Christ </w:t>
      </w:r>
      <w:r w:rsidR="00A0106F">
        <w:rPr>
          <w:rFonts w:cs="Calibri"/>
          <w:szCs w:val="24"/>
        </w:rPr>
        <w:t xml:space="preserve">does not look </w:t>
      </w:r>
      <w:r w:rsidRPr="00907A51">
        <w:rPr>
          <w:rFonts w:cs="Calibri"/>
          <w:szCs w:val="24"/>
        </w:rPr>
        <w:t>to our Infirmities as a Judge, but as a tender Physician, to rid us of them, and free us from them more and more.</w:t>
      </w:r>
    </w:p>
    <w:p w14:paraId="1B132EAB" w14:textId="0540A7E5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There is sparing as to acceptance. A </w:t>
      </w:r>
      <w:r w:rsidR="00A0106F">
        <w:rPr>
          <w:rFonts w:cs="Calibri"/>
          <w:szCs w:val="24"/>
        </w:rPr>
        <w:t>f</w:t>
      </w:r>
      <w:r w:rsidRPr="00907A51">
        <w:rPr>
          <w:rFonts w:cs="Calibri"/>
          <w:szCs w:val="24"/>
        </w:rPr>
        <w:t xml:space="preserve">ather, if there </w:t>
      </w:r>
      <w:r w:rsidR="00A0106F">
        <w:rPr>
          <w:rFonts w:cs="Calibri"/>
          <w:szCs w:val="24"/>
        </w:rPr>
        <w:t xml:space="preserve">is </w:t>
      </w:r>
      <w:r w:rsidRPr="00907A51">
        <w:rPr>
          <w:rFonts w:cs="Calibri"/>
          <w:szCs w:val="24"/>
        </w:rPr>
        <w:t xml:space="preserve">any blemish in his </w:t>
      </w:r>
      <w:r w:rsidR="00A0106F">
        <w:rPr>
          <w:rFonts w:cs="Calibri"/>
          <w:szCs w:val="24"/>
        </w:rPr>
        <w:t>c</w:t>
      </w:r>
      <w:r w:rsidRPr="00907A51">
        <w:rPr>
          <w:rFonts w:cs="Calibri"/>
          <w:szCs w:val="24"/>
        </w:rPr>
        <w:t>hild, he will pity it, and cover it. He accept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in good part the willingness of his 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>on to serve him, though he, through weakness, fail in the exact manner of performance</w:t>
      </w:r>
      <w:r w:rsidR="00A0106F">
        <w:rPr>
          <w:rFonts w:cs="Calibri"/>
          <w:szCs w:val="24"/>
        </w:rPr>
        <w:t>.</w:t>
      </w:r>
      <w:r w:rsidRPr="00907A51">
        <w:rPr>
          <w:rFonts w:cs="Calibri"/>
          <w:szCs w:val="24"/>
        </w:rPr>
        <w:t xml:space="preserve"> </w:t>
      </w:r>
      <w:proofErr w:type="gramStart"/>
      <w:r w:rsidRPr="00907A51">
        <w:rPr>
          <w:rFonts w:cs="Calibri"/>
          <w:szCs w:val="24"/>
        </w:rPr>
        <w:t>So</w:t>
      </w:r>
      <w:proofErr w:type="gramEnd"/>
      <w:r w:rsidRPr="00907A51">
        <w:rPr>
          <w:rFonts w:cs="Calibri"/>
          <w:szCs w:val="24"/>
        </w:rPr>
        <w:t xml:space="preserve"> our </w:t>
      </w:r>
      <w:r w:rsidR="00A0106F">
        <w:rPr>
          <w:rFonts w:cs="Calibri"/>
          <w:szCs w:val="24"/>
        </w:rPr>
        <w:t>h</w:t>
      </w:r>
      <w:r w:rsidRPr="00907A51">
        <w:rPr>
          <w:rFonts w:cs="Calibri"/>
          <w:szCs w:val="24"/>
        </w:rPr>
        <w:t>eavenly Father accept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a willing and honest </w:t>
      </w:r>
      <w:r w:rsidR="00A0106F">
        <w:rPr>
          <w:rFonts w:cs="Calibri"/>
          <w:szCs w:val="24"/>
        </w:rPr>
        <w:t>h</w:t>
      </w:r>
      <w:r w:rsidRPr="00907A51">
        <w:rPr>
          <w:rFonts w:cs="Calibri"/>
          <w:szCs w:val="24"/>
        </w:rPr>
        <w:t xml:space="preserve">eart, though we come short of that perfection required in the Law. </w:t>
      </w:r>
    </w:p>
    <w:p w14:paraId="6A29CD6B" w14:textId="12B88560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>The qualification of the persons to whom God make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this promise; in the context, </w:t>
      </w:r>
      <w:proofErr w:type="gramStart"/>
      <w:r w:rsidRPr="00907A51">
        <w:rPr>
          <w:rFonts w:cs="Calibri"/>
          <w:i/>
          <w:szCs w:val="24"/>
        </w:rPr>
        <w:t>They</w:t>
      </w:r>
      <w:proofErr w:type="gramEnd"/>
      <w:r w:rsidRPr="00907A51">
        <w:rPr>
          <w:rFonts w:cs="Calibri"/>
          <w:i/>
          <w:szCs w:val="24"/>
        </w:rPr>
        <w:t xml:space="preserve"> that feared the Lord, and thought upon his name.</w:t>
      </w:r>
      <w:r w:rsidRPr="00907A51">
        <w:rPr>
          <w:rFonts w:cs="Calibri"/>
          <w:szCs w:val="24"/>
        </w:rPr>
        <w:t xml:space="preserve"> Those whom God own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for his peculiar people</w:t>
      </w:r>
      <w:r w:rsidR="00A0106F">
        <w:rPr>
          <w:rFonts w:cs="Calibri"/>
          <w:szCs w:val="24"/>
        </w:rPr>
        <w:t xml:space="preserve"> fear him</w:t>
      </w:r>
      <w:r w:rsidRPr="00907A51">
        <w:rPr>
          <w:rFonts w:cs="Calibri"/>
          <w:szCs w:val="24"/>
        </w:rPr>
        <w:t xml:space="preserve">. </w:t>
      </w:r>
    </w:p>
    <w:p w14:paraId="60BA6CA4" w14:textId="1CF5D2F2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It is necessary for them; </w:t>
      </w:r>
      <w:r w:rsidR="00A0106F">
        <w:rPr>
          <w:rFonts w:cs="Calibri"/>
          <w:szCs w:val="24"/>
        </w:rPr>
        <w:t>f</w:t>
      </w:r>
      <w:r w:rsidRPr="00907A51">
        <w:rPr>
          <w:rFonts w:cs="Calibri"/>
          <w:szCs w:val="24"/>
        </w:rPr>
        <w:t xml:space="preserve">or the best need to be spared, as a </w:t>
      </w:r>
      <w:r w:rsidR="00A0106F">
        <w:rPr>
          <w:rFonts w:cs="Calibri"/>
          <w:szCs w:val="24"/>
        </w:rPr>
        <w:t>f</w:t>
      </w:r>
      <w:r w:rsidRPr="00907A51">
        <w:rPr>
          <w:rFonts w:cs="Calibri"/>
          <w:szCs w:val="24"/>
        </w:rPr>
        <w:t>ather spare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his own 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>on that serve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him, or else what would become of them? If they were not under such a pardoning Covenant, </w:t>
      </w:r>
      <w:proofErr w:type="gramStart"/>
      <w:r w:rsidRPr="00907A51">
        <w:rPr>
          <w:rFonts w:cs="Calibri"/>
          <w:szCs w:val="24"/>
        </w:rPr>
        <w:t>How</w:t>
      </w:r>
      <w:proofErr w:type="gramEnd"/>
      <w:r w:rsidRPr="00907A51">
        <w:rPr>
          <w:rFonts w:cs="Calibri"/>
          <w:szCs w:val="24"/>
        </w:rPr>
        <w:t xml:space="preserve"> could they maintain any peace in their own 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ouls, being guilty of so many daily failings, which they resent more tenderly than others do </w:t>
      </w:r>
      <w:r w:rsidR="00A0106F">
        <w:rPr>
          <w:rFonts w:cs="Calibri"/>
          <w:szCs w:val="24"/>
        </w:rPr>
        <w:t xml:space="preserve">more </w:t>
      </w:r>
      <w:r w:rsidRPr="00907A51">
        <w:rPr>
          <w:rFonts w:cs="Calibri"/>
          <w:szCs w:val="24"/>
        </w:rPr>
        <w:t xml:space="preserve">fouler faults? </w:t>
      </w:r>
      <w:r w:rsidRPr="00A0106F">
        <w:rPr>
          <w:rFonts w:cs="Calibri"/>
          <w:iCs/>
          <w:szCs w:val="24"/>
        </w:rPr>
        <w:t>Gal. 6</w:t>
      </w:r>
      <w:r w:rsidR="00A0106F">
        <w:rPr>
          <w:rFonts w:cs="Calibri"/>
          <w:iCs/>
          <w:szCs w:val="24"/>
        </w:rPr>
        <w:t>:</w:t>
      </w:r>
      <w:r w:rsidRPr="00A0106F">
        <w:rPr>
          <w:rFonts w:cs="Calibri"/>
          <w:iCs/>
          <w:szCs w:val="24"/>
        </w:rPr>
        <w:t>16</w:t>
      </w:r>
      <w:r w:rsidR="00A0106F">
        <w:rPr>
          <w:rFonts w:cs="Calibri"/>
          <w:iCs/>
          <w:szCs w:val="24"/>
        </w:rPr>
        <w:t>,</w:t>
      </w:r>
      <w:r w:rsidRPr="00907A51">
        <w:rPr>
          <w:rFonts w:cs="Calibri"/>
          <w:szCs w:val="24"/>
        </w:rPr>
        <w:t xml:space="preserve"> </w:t>
      </w:r>
      <w:r w:rsidRPr="00907A51">
        <w:rPr>
          <w:rFonts w:cs="Calibri"/>
          <w:i/>
          <w:szCs w:val="24"/>
        </w:rPr>
        <w:t>As many as walk according to this rule, peace be on them, and mercy, and upon the Israel of God.</w:t>
      </w:r>
      <w:r w:rsidRPr="00907A51">
        <w:rPr>
          <w:rFonts w:cs="Calibri"/>
          <w:szCs w:val="24"/>
        </w:rPr>
        <w:t xml:space="preserve"> We still stand in need of </w:t>
      </w:r>
      <w:r w:rsidR="00A0106F">
        <w:rPr>
          <w:rFonts w:cs="Calibri"/>
          <w:szCs w:val="24"/>
        </w:rPr>
        <w:t>m</w:t>
      </w:r>
      <w:r w:rsidRPr="00907A51">
        <w:rPr>
          <w:rFonts w:cs="Calibri"/>
          <w:szCs w:val="24"/>
        </w:rPr>
        <w:t xml:space="preserve">ercy, free and undeserved </w:t>
      </w:r>
      <w:r w:rsidR="00A0106F">
        <w:rPr>
          <w:rFonts w:cs="Calibri"/>
          <w:szCs w:val="24"/>
        </w:rPr>
        <w:t>m</w:t>
      </w:r>
      <w:r w:rsidRPr="00907A51">
        <w:rPr>
          <w:rFonts w:cs="Calibri"/>
          <w:szCs w:val="24"/>
        </w:rPr>
        <w:t xml:space="preserve">ercy, that our failings may be pardoned, our </w:t>
      </w:r>
      <w:r w:rsidR="00A0106F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 xml:space="preserve">ersons and </w:t>
      </w:r>
      <w:r w:rsidR="00A0106F">
        <w:rPr>
          <w:rFonts w:cs="Calibri"/>
          <w:szCs w:val="24"/>
        </w:rPr>
        <w:t>d</w:t>
      </w:r>
      <w:r w:rsidRPr="00907A51">
        <w:rPr>
          <w:rFonts w:cs="Calibri"/>
          <w:szCs w:val="24"/>
        </w:rPr>
        <w:t xml:space="preserve">uties accepted, our </w:t>
      </w:r>
      <w:r w:rsidR="00A0106F">
        <w:rPr>
          <w:rFonts w:cs="Calibri"/>
          <w:szCs w:val="24"/>
        </w:rPr>
        <w:t>a</w:t>
      </w:r>
      <w:r w:rsidRPr="00907A51">
        <w:rPr>
          <w:rFonts w:cs="Calibri"/>
          <w:szCs w:val="24"/>
        </w:rPr>
        <w:t xml:space="preserve">fflictions moderated, and we may be accepted and go to </w:t>
      </w:r>
      <w:r w:rsidR="00A0106F">
        <w:rPr>
          <w:rFonts w:cs="Calibri"/>
          <w:szCs w:val="24"/>
        </w:rPr>
        <w:t>h</w:t>
      </w:r>
      <w:r w:rsidRPr="00907A51">
        <w:rPr>
          <w:rFonts w:cs="Calibri"/>
          <w:szCs w:val="24"/>
        </w:rPr>
        <w:t>eaven at last.</w:t>
      </w:r>
    </w:p>
    <w:p w14:paraId="6AE6C98F" w14:textId="6D3A92CB" w:rsid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proofErr w:type="gramStart"/>
      <w:r w:rsidRPr="00907A51">
        <w:rPr>
          <w:rFonts w:cs="Calibri"/>
          <w:szCs w:val="24"/>
        </w:rPr>
        <w:t>Certainly</w:t>
      </w:r>
      <w:proofErr w:type="gramEnd"/>
      <w:r w:rsidRPr="00907A51">
        <w:rPr>
          <w:rFonts w:cs="Calibri"/>
          <w:szCs w:val="24"/>
        </w:rPr>
        <w:t xml:space="preserve"> the obstinate and impenitent are excluded, </w:t>
      </w:r>
      <w:r w:rsidRPr="00A0106F">
        <w:rPr>
          <w:rFonts w:cs="Calibri"/>
          <w:iCs/>
          <w:szCs w:val="24"/>
        </w:rPr>
        <w:t>Deut</w:t>
      </w:r>
      <w:r w:rsidRPr="00907A51">
        <w:rPr>
          <w:rFonts w:cs="Calibri"/>
          <w:i/>
          <w:szCs w:val="24"/>
        </w:rPr>
        <w:t>.</w:t>
      </w:r>
      <w:r w:rsidRPr="00907A51">
        <w:rPr>
          <w:rFonts w:cs="Calibri"/>
          <w:szCs w:val="24"/>
        </w:rPr>
        <w:t xml:space="preserve"> 29</w:t>
      </w:r>
      <w:r w:rsidR="00A0106F">
        <w:rPr>
          <w:rFonts w:cs="Calibri"/>
          <w:szCs w:val="24"/>
        </w:rPr>
        <w:t>:</w:t>
      </w:r>
      <w:r w:rsidRPr="00907A51">
        <w:rPr>
          <w:rFonts w:cs="Calibri"/>
          <w:szCs w:val="24"/>
        </w:rPr>
        <w:t xml:space="preserve">20. </w:t>
      </w:r>
      <w:r w:rsidRPr="00907A51">
        <w:rPr>
          <w:rFonts w:cs="Calibri"/>
          <w:i/>
          <w:szCs w:val="24"/>
        </w:rPr>
        <w:t xml:space="preserve">The Lord will not spare him but the Anger of the Lord, and his </w:t>
      </w:r>
      <w:proofErr w:type="spellStart"/>
      <w:r w:rsidRPr="00907A51">
        <w:rPr>
          <w:rFonts w:cs="Calibri"/>
          <w:i/>
          <w:szCs w:val="24"/>
        </w:rPr>
        <w:t>jealousie</w:t>
      </w:r>
      <w:proofErr w:type="spellEnd"/>
      <w:r w:rsidRPr="00907A51">
        <w:rPr>
          <w:rFonts w:cs="Calibri"/>
          <w:i/>
          <w:szCs w:val="24"/>
        </w:rPr>
        <w:t xml:space="preserve"> shall smoke against that man, and all the Curses that are written in this Book shall lie upon him.</w:t>
      </w:r>
      <w:r w:rsidRPr="00907A51">
        <w:rPr>
          <w:rFonts w:cs="Calibri"/>
          <w:szCs w:val="24"/>
        </w:rPr>
        <w:t xml:space="preserve"> But if any fear him and serve him, they may hope for his </w:t>
      </w:r>
      <w:r w:rsidR="00A0106F">
        <w:rPr>
          <w:rFonts w:cs="Calibri"/>
          <w:szCs w:val="24"/>
        </w:rPr>
        <w:t>m</w:t>
      </w:r>
      <w:r w:rsidRPr="00907A51">
        <w:rPr>
          <w:rFonts w:cs="Calibri"/>
          <w:szCs w:val="24"/>
        </w:rPr>
        <w:t xml:space="preserve">ercy, </w:t>
      </w:r>
      <w:r w:rsidRPr="00A0106F">
        <w:rPr>
          <w:rFonts w:cs="Calibri"/>
          <w:iCs/>
          <w:szCs w:val="24"/>
        </w:rPr>
        <w:t>Psal</w:t>
      </w:r>
      <w:r w:rsidR="00A0106F">
        <w:rPr>
          <w:rFonts w:cs="Calibri"/>
          <w:iCs/>
          <w:szCs w:val="24"/>
        </w:rPr>
        <w:t>m</w:t>
      </w:r>
      <w:r w:rsidRPr="00907A51">
        <w:rPr>
          <w:rFonts w:cs="Calibri"/>
          <w:szCs w:val="24"/>
        </w:rPr>
        <w:t xml:space="preserve"> 147</w:t>
      </w:r>
      <w:r w:rsidR="00A0106F">
        <w:rPr>
          <w:rFonts w:cs="Calibri"/>
          <w:szCs w:val="24"/>
        </w:rPr>
        <w:t>:</w:t>
      </w:r>
      <w:r w:rsidRPr="00907A51">
        <w:rPr>
          <w:rFonts w:cs="Calibri"/>
          <w:szCs w:val="24"/>
        </w:rPr>
        <w:t xml:space="preserve">11. </w:t>
      </w:r>
      <w:r w:rsidRPr="00907A51">
        <w:rPr>
          <w:rFonts w:cs="Calibri"/>
          <w:i/>
          <w:szCs w:val="24"/>
        </w:rPr>
        <w:t>The Lord taketh pleasure in them that fear him, in those that hope in his mercy.</w:t>
      </w:r>
      <w:r w:rsidRPr="00907A51">
        <w:rPr>
          <w:rFonts w:cs="Calibri"/>
          <w:szCs w:val="24"/>
        </w:rPr>
        <w:t xml:space="preserve"> They that live in a constant </w:t>
      </w:r>
      <w:r w:rsidR="00A0106F">
        <w:rPr>
          <w:rFonts w:cs="Calibri"/>
          <w:szCs w:val="24"/>
        </w:rPr>
        <w:t>o</w:t>
      </w:r>
      <w:r w:rsidRPr="00907A51">
        <w:rPr>
          <w:rFonts w:cs="Calibri"/>
          <w:szCs w:val="24"/>
        </w:rPr>
        <w:t xml:space="preserve">bedience to his </w:t>
      </w:r>
      <w:r w:rsidR="00A0106F">
        <w:rPr>
          <w:rFonts w:cs="Calibri"/>
          <w:szCs w:val="24"/>
        </w:rPr>
        <w:t>c</w:t>
      </w:r>
      <w:r w:rsidRPr="00907A51">
        <w:rPr>
          <w:rFonts w:cs="Calibri"/>
          <w:szCs w:val="24"/>
        </w:rPr>
        <w:t xml:space="preserve">ommands, and a </w:t>
      </w:r>
      <w:r w:rsidR="00A0106F">
        <w:rPr>
          <w:rFonts w:cs="Calibri"/>
          <w:szCs w:val="24"/>
        </w:rPr>
        <w:t>h</w:t>
      </w:r>
      <w:r w:rsidRPr="00907A51">
        <w:rPr>
          <w:rFonts w:cs="Calibri"/>
          <w:szCs w:val="24"/>
        </w:rPr>
        <w:t xml:space="preserve">oly </w:t>
      </w:r>
      <w:r w:rsidR="00A0106F">
        <w:rPr>
          <w:rFonts w:cs="Calibri"/>
          <w:szCs w:val="24"/>
        </w:rPr>
        <w:t>t</w:t>
      </w:r>
      <w:r w:rsidRPr="00907A51">
        <w:rPr>
          <w:rFonts w:cs="Calibri"/>
          <w:szCs w:val="24"/>
        </w:rPr>
        <w:t xml:space="preserve">rust in him, not by any tenure of </w:t>
      </w:r>
      <w:r w:rsidR="00A0106F">
        <w:rPr>
          <w:rFonts w:cs="Calibri"/>
          <w:szCs w:val="24"/>
        </w:rPr>
        <w:t>m</w:t>
      </w:r>
      <w:r w:rsidRPr="00907A51">
        <w:rPr>
          <w:rFonts w:cs="Calibri"/>
          <w:szCs w:val="24"/>
        </w:rPr>
        <w:t xml:space="preserve">erit in themselves, but free and undeserved Mercy in </w:t>
      </w:r>
      <w:r w:rsidR="00A0106F">
        <w:rPr>
          <w:rFonts w:cs="Calibri"/>
          <w:szCs w:val="24"/>
        </w:rPr>
        <w:t>Christ</w:t>
      </w:r>
      <w:r w:rsidRPr="00907A51">
        <w:rPr>
          <w:rFonts w:cs="Calibri"/>
          <w:szCs w:val="24"/>
        </w:rPr>
        <w:t>, they are spared, they are accepted, ye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, they are </w:t>
      </w:r>
      <w:r w:rsidR="00A0106F">
        <w:rPr>
          <w:rFonts w:cs="Calibri"/>
          <w:szCs w:val="24"/>
        </w:rPr>
        <w:t>b</w:t>
      </w:r>
      <w:r w:rsidRPr="00907A51">
        <w:rPr>
          <w:rFonts w:cs="Calibri"/>
          <w:szCs w:val="24"/>
        </w:rPr>
        <w:t>lessed, and God delights in their welfare.</w:t>
      </w:r>
    </w:p>
    <w:p w14:paraId="7B1E6D1B" w14:textId="594C8C49" w:rsidR="00A66F33" w:rsidRDefault="00A66F33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</w:p>
    <w:p w14:paraId="68AEA083" w14:textId="3521ABFA" w:rsidR="00A66F33" w:rsidRPr="00907A51" w:rsidRDefault="00A66F33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Application</w:t>
      </w:r>
    </w:p>
    <w:p w14:paraId="5EDC9351" w14:textId="77777777" w:rsidR="0017533D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bookmarkStart w:id="4" w:name="_Hlk68783571"/>
      <w:r w:rsidRPr="00A0106F">
        <w:rPr>
          <w:rFonts w:cs="Calibri"/>
          <w:iCs/>
          <w:szCs w:val="24"/>
        </w:rPr>
        <w:t>Use,</w:t>
      </w:r>
      <w:r w:rsidRPr="00907A51">
        <w:rPr>
          <w:rFonts w:cs="Calibri"/>
          <w:szCs w:val="24"/>
        </w:rPr>
        <w:t xml:space="preserve"> </w:t>
      </w:r>
      <w:r w:rsidR="00A0106F">
        <w:rPr>
          <w:rFonts w:cs="Calibri"/>
          <w:szCs w:val="24"/>
        </w:rPr>
        <w:t>I give a c</w:t>
      </w:r>
      <w:r w:rsidRPr="00907A51">
        <w:rPr>
          <w:rFonts w:cs="Calibri"/>
          <w:szCs w:val="24"/>
        </w:rPr>
        <w:t xml:space="preserve">aution and </w:t>
      </w:r>
      <w:r w:rsidR="00A0106F">
        <w:rPr>
          <w:rFonts w:cs="Calibri"/>
          <w:szCs w:val="24"/>
        </w:rPr>
        <w:t>w</w:t>
      </w:r>
      <w:r w:rsidRPr="00907A51">
        <w:rPr>
          <w:rFonts w:cs="Calibri"/>
          <w:szCs w:val="24"/>
        </w:rPr>
        <w:t xml:space="preserve">arning to the </w:t>
      </w:r>
      <w:r w:rsidR="00A0106F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 xml:space="preserve">eople of God, that they do not entertain </w:t>
      </w:r>
      <w:r w:rsidR="00A0106F">
        <w:rPr>
          <w:rFonts w:cs="Calibri"/>
          <w:szCs w:val="24"/>
        </w:rPr>
        <w:t xml:space="preserve">the </w:t>
      </w:r>
      <w:r w:rsidRPr="00907A51">
        <w:rPr>
          <w:rFonts w:cs="Calibri"/>
          <w:szCs w:val="24"/>
        </w:rPr>
        <w:t>jealousies of God, as one that watche</w:t>
      </w:r>
      <w:r w:rsidR="00A0106F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all opportunities and advantages against us to punish us, as if he </w:t>
      </w:r>
      <w:r w:rsidRPr="00907A51">
        <w:rPr>
          <w:rFonts w:cs="Calibri"/>
          <w:szCs w:val="24"/>
        </w:rPr>
        <w:lastRenderedPageBreak/>
        <w:t xml:space="preserve">seemed to be glad at our halting. No, this is a Blasphemy against his </w:t>
      </w:r>
      <w:r w:rsidR="00A0106F">
        <w:rPr>
          <w:rFonts w:cs="Calibri"/>
          <w:szCs w:val="24"/>
        </w:rPr>
        <w:t>h</w:t>
      </w:r>
      <w:r w:rsidRPr="00907A51">
        <w:rPr>
          <w:rFonts w:cs="Calibri"/>
          <w:szCs w:val="24"/>
        </w:rPr>
        <w:t xml:space="preserve">oly and </w:t>
      </w:r>
      <w:r w:rsidR="00A0106F">
        <w:rPr>
          <w:rFonts w:cs="Calibri"/>
          <w:szCs w:val="24"/>
        </w:rPr>
        <w:t>g</w:t>
      </w:r>
      <w:r w:rsidRPr="00907A51">
        <w:rPr>
          <w:rFonts w:cs="Calibri"/>
          <w:szCs w:val="24"/>
        </w:rPr>
        <w:t xml:space="preserve">racious </w:t>
      </w:r>
      <w:r w:rsidR="00A0106F">
        <w:rPr>
          <w:rFonts w:cs="Calibri"/>
          <w:szCs w:val="24"/>
        </w:rPr>
        <w:t>n</w:t>
      </w:r>
      <w:r w:rsidRPr="00907A51">
        <w:rPr>
          <w:rFonts w:cs="Calibri"/>
          <w:szCs w:val="24"/>
        </w:rPr>
        <w:t xml:space="preserve">ature, and a flat contradiction to the discoveries and expressions of his </w:t>
      </w:r>
      <w:r w:rsidR="00A0106F">
        <w:rPr>
          <w:rFonts w:cs="Calibri"/>
          <w:szCs w:val="24"/>
        </w:rPr>
        <w:t>l</w:t>
      </w:r>
      <w:r w:rsidRPr="00907A51">
        <w:rPr>
          <w:rFonts w:cs="Calibri"/>
          <w:szCs w:val="24"/>
        </w:rPr>
        <w:t xml:space="preserve">ove in his Covenant. </w:t>
      </w:r>
    </w:p>
    <w:p w14:paraId="61B5D021" w14:textId="41A82C00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There is some sparing even in his striking; for if he </w:t>
      </w:r>
      <w:proofErr w:type="gramStart"/>
      <w:r w:rsidRPr="00907A51">
        <w:rPr>
          <w:rFonts w:cs="Calibri"/>
          <w:szCs w:val="24"/>
        </w:rPr>
        <w:t>bring</w:t>
      </w:r>
      <w:proofErr w:type="gramEnd"/>
      <w:r w:rsidRPr="00907A51">
        <w:rPr>
          <w:rFonts w:cs="Calibri"/>
          <w:szCs w:val="24"/>
        </w:rPr>
        <w:t xml:space="preserve"> one </w:t>
      </w:r>
      <w:r w:rsidR="0017533D">
        <w:rPr>
          <w:rFonts w:cs="Calibri"/>
          <w:szCs w:val="24"/>
        </w:rPr>
        <w:t>e</w:t>
      </w:r>
      <w:r w:rsidRPr="00907A51">
        <w:rPr>
          <w:rFonts w:cs="Calibri"/>
          <w:szCs w:val="24"/>
        </w:rPr>
        <w:t xml:space="preserve">vil to prevent a greater </w:t>
      </w:r>
      <w:r w:rsidR="0017533D">
        <w:rPr>
          <w:rFonts w:cs="Calibri"/>
          <w:szCs w:val="24"/>
        </w:rPr>
        <w:t>e</w:t>
      </w:r>
      <w:r w:rsidRPr="00907A51">
        <w:rPr>
          <w:rFonts w:cs="Calibri"/>
          <w:szCs w:val="24"/>
        </w:rPr>
        <w:t xml:space="preserve">vil, to save us from </w:t>
      </w:r>
      <w:r w:rsidR="0017533D">
        <w:rPr>
          <w:rFonts w:cs="Calibri"/>
          <w:szCs w:val="24"/>
        </w:rPr>
        <w:t>e</w:t>
      </w:r>
      <w:r w:rsidRPr="00907A51">
        <w:rPr>
          <w:rFonts w:cs="Calibri"/>
          <w:szCs w:val="24"/>
        </w:rPr>
        <w:t xml:space="preserve">ternal </w:t>
      </w:r>
      <w:r w:rsidR="0017533D">
        <w:rPr>
          <w:rFonts w:cs="Calibri"/>
          <w:szCs w:val="24"/>
        </w:rPr>
        <w:t>m</w:t>
      </w:r>
      <w:r w:rsidRPr="00907A51">
        <w:rPr>
          <w:rFonts w:cs="Calibri"/>
          <w:szCs w:val="24"/>
        </w:rPr>
        <w:t xml:space="preserve">isery, that is </w:t>
      </w:r>
      <w:r w:rsidR="0017533D">
        <w:rPr>
          <w:rFonts w:cs="Calibri"/>
          <w:szCs w:val="24"/>
        </w:rPr>
        <w:t>m</w:t>
      </w:r>
      <w:r w:rsidRPr="00907A51">
        <w:rPr>
          <w:rFonts w:cs="Calibri"/>
          <w:szCs w:val="24"/>
        </w:rPr>
        <w:t>ercy. He strike</w:t>
      </w:r>
      <w:r w:rsidR="0017533D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 for a while, that he may spare </w:t>
      </w:r>
      <w:proofErr w:type="spellStart"/>
      <w:r w:rsidRPr="00907A51">
        <w:rPr>
          <w:rFonts w:cs="Calibri"/>
          <w:szCs w:val="24"/>
        </w:rPr>
        <w:t>for ever</w:t>
      </w:r>
      <w:proofErr w:type="spellEnd"/>
      <w:r w:rsidRPr="00907A51">
        <w:rPr>
          <w:rFonts w:cs="Calibri"/>
          <w:szCs w:val="24"/>
        </w:rPr>
        <w:t xml:space="preserve">, 1 </w:t>
      </w:r>
      <w:r w:rsidRPr="0017533D">
        <w:rPr>
          <w:rFonts w:cs="Calibri"/>
          <w:iCs/>
          <w:szCs w:val="24"/>
        </w:rPr>
        <w:t>Cor</w:t>
      </w:r>
      <w:r w:rsidRPr="00907A51">
        <w:rPr>
          <w:rFonts w:cs="Calibri"/>
          <w:i/>
          <w:szCs w:val="24"/>
        </w:rPr>
        <w:t>.</w:t>
      </w:r>
      <w:r w:rsidRPr="00907A51">
        <w:rPr>
          <w:rFonts w:cs="Calibri"/>
          <w:szCs w:val="24"/>
        </w:rPr>
        <w:t xml:space="preserve"> 11</w:t>
      </w:r>
      <w:r w:rsidR="0017533D">
        <w:rPr>
          <w:rFonts w:cs="Calibri"/>
          <w:szCs w:val="24"/>
        </w:rPr>
        <w:t>:</w:t>
      </w:r>
      <w:r w:rsidRPr="00907A51">
        <w:rPr>
          <w:rFonts w:cs="Calibri"/>
          <w:szCs w:val="24"/>
        </w:rPr>
        <w:t xml:space="preserve">32. </w:t>
      </w:r>
      <w:r w:rsidRPr="00907A51">
        <w:rPr>
          <w:rFonts w:cs="Calibri"/>
          <w:i/>
          <w:szCs w:val="24"/>
        </w:rPr>
        <w:t>For when we are judged</w:t>
      </w:r>
      <w:r w:rsidR="0017533D">
        <w:rPr>
          <w:rFonts w:cs="Calibri"/>
          <w:i/>
          <w:szCs w:val="24"/>
        </w:rPr>
        <w:t>,</w:t>
      </w:r>
      <w:r w:rsidRPr="00907A51">
        <w:rPr>
          <w:rFonts w:cs="Calibri"/>
          <w:i/>
          <w:szCs w:val="24"/>
        </w:rPr>
        <w:t xml:space="preserve"> we are Chastened of the Lord, that we may not be condemned with the World.</w:t>
      </w:r>
      <w:r w:rsidRPr="00907A51">
        <w:rPr>
          <w:rFonts w:cs="Calibri"/>
          <w:szCs w:val="24"/>
        </w:rPr>
        <w:t xml:space="preserve"> </w:t>
      </w:r>
    </w:p>
    <w:p w14:paraId="16FE5D54" w14:textId="4EEE5D26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Use. To shew us the privilege of them that fear God, or have a </w:t>
      </w:r>
      <w:r w:rsidR="0017533D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on-like, and </w:t>
      </w:r>
      <w:r w:rsidR="0017533D">
        <w:rPr>
          <w:rFonts w:cs="Calibri"/>
          <w:szCs w:val="24"/>
        </w:rPr>
        <w:t>c</w:t>
      </w:r>
      <w:r w:rsidRPr="00907A51">
        <w:rPr>
          <w:rFonts w:cs="Calibri"/>
          <w:szCs w:val="24"/>
        </w:rPr>
        <w:t>hild-like affection to him</w:t>
      </w:r>
      <w:r w:rsidR="0017533D">
        <w:rPr>
          <w:rFonts w:cs="Calibri"/>
          <w:szCs w:val="24"/>
        </w:rPr>
        <w:t>.</w:t>
      </w:r>
      <w:r w:rsidRPr="00907A51">
        <w:rPr>
          <w:rFonts w:cs="Calibri"/>
          <w:szCs w:val="24"/>
        </w:rPr>
        <w:t xml:space="preserve"> He</w:t>
      </w:r>
      <w:r w:rsidR="0017533D">
        <w:rPr>
          <w:rFonts w:cs="Calibri"/>
          <w:szCs w:val="24"/>
        </w:rPr>
        <w:t xml:space="preserve"> does not </w:t>
      </w:r>
      <w:r w:rsidRPr="00907A51">
        <w:rPr>
          <w:rFonts w:cs="Calibri"/>
          <w:szCs w:val="24"/>
        </w:rPr>
        <w:t xml:space="preserve">speak here of the first </w:t>
      </w:r>
      <w:r w:rsidR="0017533D">
        <w:rPr>
          <w:rFonts w:cs="Calibri"/>
          <w:szCs w:val="24"/>
        </w:rPr>
        <w:t>g</w:t>
      </w:r>
      <w:r w:rsidRPr="00907A51">
        <w:rPr>
          <w:rFonts w:cs="Calibri"/>
          <w:szCs w:val="24"/>
        </w:rPr>
        <w:t xml:space="preserve">race infused into the </w:t>
      </w:r>
      <w:r w:rsidR="0017533D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 xml:space="preserve">enitent, but of those that are already admitted into his </w:t>
      </w:r>
      <w:r w:rsidR="0017533D">
        <w:rPr>
          <w:rFonts w:cs="Calibri"/>
          <w:szCs w:val="24"/>
        </w:rPr>
        <w:t>f</w:t>
      </w:r>
      <w:r w:rsidRPr="00907A51">
        <w:rPr>
          <w:rFonts w:cs="Calibri"/>
          <w:szCs w:val="24"/>
        </w:rPr>
        <w:t xml:space="preserve">amily. Surely their </w:t>
      </w:r>
      <w:r w:rsidR="0017533D">
        <w:rPr>
          <w:rFonts w:cs="Calibri"/>
          <w:szCs w:val="24"/>
        </w:rPr>
        <w:t>p</w:t>
      </w:r>
      <w:r w:rsidRPr="00907A51">
        <w:rPr>
          <w:rFonts w:cs="Calibri"/>
          <w:szCs w:val="24"/>
        </w:rPr>
        <w:t>rivilege is exceeding great.</w:t>
      </w:r>
    </w:p>
    <w:p w14:paraId="374F231A" w14:textId="619B6B08" w:rsidR="00907A51" w:rsidRPr="00907A51" w:rsidRDefault="00907A51" w:rsidP="00A66F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szCs w:val="24"/>
        </w:rPr>
      </w:pPr>
      <w:r w:rsidRPr="00907A51">
        <w:rPr>
          <w:rFonts w:cs="Calibri"/>
          <w:szCs w:val="24"/>
        </w:rPr>
        <w:t xml:space="preserve">1. They need not be discouraged in their </w:t>
      </w:r>
      <w:r w:rsidR="0017533D">
        <w:rPr>
          <w:rFonts w:cs="Calibri"/>
          <w:szCs w:val="24"/>
        </w:rPr>
        <w:t>d</w:t>
      </w:r>
      <w:r w:rsidRPr="00907A51">
        <w:rPr>
          <w:rFonts w:cs="Calibri"/>
          <w:szCs w:val="24"/>
        </w:rPr>
        <w:t xml:space="preserve">uties, though they </w:t>
      </w:r>
      <w:r w:rsidR="0017533D">
        <w:rPr>
          <w:rFonts w:cs="Calibri"/>
          <w:szCs w:val="24"/>
        </w:rPr>
        <w:t>are</w:t>
      </w:r>
      <w:r w:rsidRPr="00907A51">
        <w:rPr>
          <w:rFonts w:cs="Calibri"/>
          <w:szCs w:val="24"/>
        </w:rPr>
        <w:t xml:space="preserve"> imperfect. God will not call them to a strict account. Christ when he </w:t>
      </w:r>
      <w:r w:rsidR="0017533D">
        <w:rPr>
          <w:rFonts w:cs="Calibri"/>
          <w:szCs w:val="24"/>
        </w:rPr>
        <w:t>f</w:t>
      </w:r>
      <w:r w:rsidRPr="00907A51">
        <w:rPr>
          <w:rFonts w:cs="Calibri"/>
          <w:szCs w:val="24"/>
        </w:rPr>
        <w:t xml:space="preserve">easts with his Spouse, </w:t>
      </w:r>
      <w:r w:rsidRPr="00907A51">
        <w:rPr>
          <w:rFonts w:cs="Calibri"/>
          <w:i/>
          <w:szCs w:val="24"/>
        </w:rPr>
        <w:t xml:space="preserve">he will eat the </w:t>
      </w:r>
      <w:r w:rsidR="0017533D">
        <w:rPr>
          <w:rFonts w:cs="Calibri"/>
          <w:i/>
          <w:szCs w:val="24"/>
        </w:rPr>
        <w:t>h</w:t>
      </w:r>
      <w:r w:rsidRPr="00907A51">
        <w:rPr>
          <w:rFonts w:cs="Calibri"/>
          <w:i/>
          <w:szCs w:val="24"/>
        </w:rPr>
        <w:t xml:space="preserve">oney with the </w:t>
      </w:r>
      <w:r w:rsidR="0017533D">
        <w:rPr>
          <w:rFonts w:cs="Calibri"/>
          <w:i/>
          <w:szCs w:val="24"/>
        </w:rPr>
        <w:t>h</w:t>
      </w:r>
      <w:r w:rsidRPr="00907A51">
        <w:rPr>
          <w:rFonts w:cs="Calibri"/>
          <w:i/>
          <w:szCs w:val="24"/>
        </w:rPr>
        <w:t xml:space="preserve">oney-comb, </w:t>
      </w:r>
      <w:r w:rsidR="0017533D" w:rsidRPr="0017533D">
        <w:rPr>
          <w:rFonts w:cs="Calibri"/>
          <w:iCs/>
          <w:szCs w:val="24"/>
        </w:rPr>
        <w:t>Song of Songs</w:t>
      </w:r>
      <w:r w:rsidRPr="00907A51">
        <w:rPr>
          <w:rFonts w:cs="Calibri"/>
          <w:szCs w:val="24"/>
        </w:rPr>
        <w:t xml:space="preserve"> 5</w:t>
      </w:r>
      <w:r w:rsidR="0017533D">
        <w:rPr>
          <w:rFonts w:cs="Calibri"/>
          <w:szCs w:val="24"/>
        </w:rPr>
        <w:t>:</w:t>
      </w:r>
      <w:r w:rsidRPr="00907A51">
        <w:rPr>
          <w:rFonts w:cs="Calibri"/>
          <w:szCs w:val="24"/>
        </w:rPr>
        <w:t xml:space="preserve">1. he accepts all heartily. He that forgave all their </w:t>
      </w:r>
      <w:r w:rsidR="0017533D">
        <w:rPr>
          <w:rFonts w:cs="Calibri"/>
          <w:szCs w:val="24"/>
        </w:rPr>
        <w:t>s</w:t>
      </w:r>
      <w:r w:rsidRPr="00907A51">
        <w:rPr>
          <w:rFonts w:cs="Calibri"/>
          <w:szCs w:val="24"/>
        </w:rPr>
        <w:t xml:space="preserve">ins at first, will excuse their infirmities. </w:t>
      </w:r>
      <w:bookmarkEnd w:id="4"/>
    </w:p>
    <w:p w14:paraId="5CF7CF8A" w14:textId="77777777" w:rsidR="00BD6EBE" w:rsidRPr="00907A51" w:rsidRDefault="00BD6EBE" w:rsidP="00A66F33">
      <w:pPr>
        <w:spacing w:line="240" w:lineRule="auto"/>
      </w:pPr>
    </w:p>
    <w:sectPr w:rsidR="00BD6EBE" w:rsidRPr="00907A51" w:rsidSect="002271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FBF1E" w14:textId="77777777" w:rsidR="006D2090" w:rsidRDefault="006D2090" w:rsidP="00907A51">
      <w:pPr>
        <w:spacing w:after="0" w:line="240" w:lineRule="auto"/>
      </w:pPr>
      <w:r>
        <w:separator/>
      </w:r>
    </w:p>
  </w:endnote>
  <w:endnote w:type="continuationSeparator" w:id="0">
    <w:p w14:paraId="4F76D007" w14:textId="77777777" w:rsidR="006D2090" w:rsidRDefault="006D2090" w:rsidP="0090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B571B" w14:textId="77777777" w:rsidR="006D2090" w:rsidRDefault="006D2090" w:rsidP="00907A51">
      <w:pPr>
        <w:spacing w:after="0" w:line="240" w:lineRule="auto"/>
      </w:pPr>
      <w:r>
        <w:separator/>
      </w:r>
    </w:p>
  </w:footnote>
  <w:footnote w:type="continuationSeparator" w:id="0">
    <w:p w14:paraId="5E8868FB" w14:textId="77777777" w:rsidR="006D2090" w:rsidRDefault="006D2090" w:rsidP="00907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51"/>
    <w:rsid w:val="0017533D"/>
    <w:rsid w:val="00330050"/>
    <w:rsid w:val="00346592"/>
    <w:rsid w:val="005F433C"/>
    <w:rsid w:val="006D2090"/>
    <w:rsid w:val="00907A51"/>
    <w:rsid w:val="00A0106F"/>
    <w:rsid w:val="00A66F33"/>
    <w:rsid w:val="00B847F0"/>
    <w:rsid w:val="00BD6EBE"/>
    <w:rsid w:val="00E3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2732"/>
  <w15:chartTrackingRefBased/>
  <w15:docId w15:val="{6D985E23-CBFF-4E6C-A3C8-6D1AB95C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92"/>
    <w:rPr>
      <w:rFonts w:ascii="Californian FB" w:hAnsi="Californian FB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McMahon</dc:creator>
  <cp:keywords/>
  <dc:description/>
  <cp:lastModifiedBy>Matthew McMahon</cp:lastModifiedBy>
  <cp:revision>3</cp:revision>
  <dcterms:created xsi:type="dcterms:W3CDTF">2021-03-30T17:41:00Z</dcterms:created>
  <dcterms:modified xsi:type="dcterms:W3CDTF">2021-04-08T19:20:00Z</dcterms:modified>
</cp:coreProperties>
</file>